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A5B3">
      <w:pPr>
        <w:spacing w:line="42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3E68837E">
      <w:pPr>
        <w:spacing w:line="480" w:lineRule="auto"/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3"/>
        <w:gridCol w:w="911"/>
        <w:gridCol w:w="701"/>
        <w:gridCol w:w="1473"/>
        <w:gridCol w:w="330"/>
        <w:gridCol w:w="65"/>
        <w:gridCol w:w="456"/>
        <w:gridCol w:w="1984"/>
      </w:tblGrid>
      <w:tr w14:paraId="08AE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CD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CCA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99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10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D24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1C9C8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60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643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12B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62B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6EC2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0E59C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EC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77E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61B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培训等级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02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十一人制二级</w:t>
            </w: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EF7E4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55D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6B3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FC7D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1B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14E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9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42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CE4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64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1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6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F1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634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7E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5D4A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7F4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3F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FD5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从事裁判工作简介</w:t>
            </w:r>
          </w:p>
          <w:p w14:paraId="799956F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A9CDDF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BA7F9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7CBA2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BC6F8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575BEE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FDBB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124CC52E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352BD0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盖  章</w:t>
            </w:r>
          </w:p>
          <w:p w14:paraId="60DE8395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</w:tbl>
    <w:p w14:paraId="7BB5F81F">
      <w:pPr>
        <w:spacing w:line="480" w:lineRule="auto"/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注：报名表内容必须打印填写，手写无效。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560C"/>
    <w:rsid w:val="280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2026-06-04T07:39:00Z</dcterms:created>
  <dc:creator>沙发土豆</dc:creator>
  <cp:lastModifiedBy>沙发土豆</cp:lastModifiedBy>
  <dcterms:modified xsi:type="dcterms:W3CDTF">2026-06-04T07:40:08Z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0C19BFE65C414423B9AC200BCC41B348_11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