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E3F3" w14:textId="60DA053F" w:rsidR="00EE65EA" w:rsidRPr="00EE65EA" w:rsidRDefault="00EE65EA" w:rsidP="00EE65EA">
      <w:pPr>
        <w:jc w:val="left"/>
        <w:rPr>
          <w:rFonts w:ascii="黑体" w:eastAsia="黑体" w:hAnsi="黑体"/>
          <w:sz w:val="32"/>
          <w:szCs w:val="32"/>
        </w:rPr>
      </w:pPr>
      <w:r w:rsidRPr="00EE65EA">
        <w:rPr>
          <w:rFonts w:ascii="黑体" w:eastAsia="黑体" w:hAnsi="黑体" w:hint="eastAsia"/>
          <w:sz w:val="32"/>
          <w:szCs w:val="32"/>
        </w:rPr>
        <w:t>附件</w:t>
      </w:r>
      <w:r w:rsidRPr="00EE65EA">
        <w:rPr>
          <w:rFonts w:ascii="黑体" w:eastAsia="黑体" w:hAnsi="黑体"/>
          <w:sz w:val="32"/>
          <w:szCs w:val="32"/>
        </w:rPr>
        <w:t>1</w:t>
      </w:r>
    </w:p>
    <w:p w14:paraId="6A11978E" w14:textId="77777777" w:rsidR="0025288A" w:rsidRDefault="003954EB" w:rsidP="00EE65EA">
      <w:pPr>
        <w:jc w:val="center"/>
        <w:rPr>
          <w:rFonts w:ascii="宋体" w:eastAsia="宋体" w:hAnsi="宋体"/>
          <w:b/>
          <w:sz w:val="32"/>
          <w:szCs w:val="32"/>
        </w:rPr>
      </w:pPr>
      <w:r w:rsidRPr="00EE65EA">
        <w:rPr>
          <w:rFonts w:ascii="宋体" w:eastAsia="宋体" w:hAnsi="宋体" w:hint="eastAsia"/>
          <w:b/>
          <w:sz w:val="32"/>
          <w:szCs w:val="32"/>
        </w:rPr>
        <w:t>2</w:t>
      </w:r>
      <w:r w:rsidRPr="00EE65EA">
        <w:rPr>
          <w:rFonts w:ascii="宋体" w:eastAsia="宋体" w:hAnsi="宋体"/>
          <w:b/>
          <w:sz w:val="32"/>
          <w:szCs w:val="32"/>
        </w:rPr>
        <w:t>026</w:t>
      </w:r>
      <w:r w:rsidRPr="00EE65EA">
        <w:rPr>
          <w:rFonts w:ascii="宋体" w:eastAsia="宋体" w:hAnsi="宋体" w:hint="eastAsia"/>
          <w:b/>
          <w:sz w:val="32"/>
          <w:szCs w:val="32"/>
        </w:rPr>
        <w:t>年“全民健身 健康中国”第十届中国职工足球联</w:t>
      </w:r>
      <w:r w:rsidR="0025288A">
        <w:rPr>
          <w:rFonts w:ascii="宋体" w:eastAsia="宋体" w:hAnsi="宋体" w:hint="eastAsia"/>
          <w:b/>
          <w:sz w:val="32"/>
          <w:szCs w:val="32"/>
        </w:rPr>
        <w:t>赛</w:t>
      </w:r>
    </w:p>
    <w:p w14:paraId="2E233E32" w14:textId="7E77C983" w:rsidR="00EE65EA" w:rsidRPr="0025288A" w:rsidRDefault="00513D2F" w:rsidP="0025288A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EE65EA" w:rsidRPr="00EE65EA">
        <w:rPr>
          <w:rFonts w:hint="eastAsia"/>
          <w:b/>
          <w:sz w:val="32"/>
          <w:szCs w:val="32"/>
        </w:rPr>
        <w:t>申办表</w:t>
      </w:r>
      <w:r>
        <w:rPr>
          <w:rFonts w:hint="eastAsia"/>
          <w:b/>
          <w:sz w:val="32"/>
          <w:szCs w:val="32"/>
        </w:rPr>
        <w:t>》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28"/>
        <w:gridCol w:w="1272"/>
        <w:gridCol w:w="276"/>
        <w:gridCol w:w="142"/>
        <w:gridCol w:w="283"/>
        <w:gridCol w:w="414"/>
        <w:gridCol w:w="292"/>
        <w:gridCol w:w="169"/>
        <w:gridCol w:w="139"/>
        <w:gridCol w:w="101"/>
        <w:gridCol w:w="204"/>
        <w:gridCol w:w="247"/>
        <w:gridCol w:w="720"/>
        <w:gridCol w:w="142"/>
        <w:gridCol w:w="135"/>
        <w:gridCol w:w="966"/>
        <w:gridCol w:w="2311"/>
      </w:tblGrid>
      <w:tr w:rsidR="005D0C37" w:rsidRPr="00E35711" w14:paraId="70E97235" w14:textId="77777777" w:rsidTr="005D0C37"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1915CA4D" w14:textId="2E854A75" w:rsidR="00EE65EA" w:rsidRPr="006D5ADB" w:rsidRDefault="00EE65EA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 w:rsidRPr="00E44B07">
              <w:rPr>
                <w:rFonts w:ascii="宋体" w:eastAsia="宋体" w:hAnsi="宋体" w:cs="仿宋"/>
                <w:b/>
                <w:bCs/>
              </w:rPr>
              <w:t>申办</w:t>
            </w:r>
            <w:r w:rsidRPr="00E44B07">
              <w:rPr>
                <w:rFonts w:ascii="宋体" w:eastAsia="宋体" w:hAnsi="宋体" w:cs="仿宋" w:hint="eastAsia"/>
                <w:b/>
                <w:bCs/>
              </w:rPr>
              <w:t>单位</w:t>
            </w:r>
          </w:p>
        </w:tc>
        <w:tc>
          <w:tcPr>
            <w:tcW w:w="2979" w:type="dxa"/>
            <w:gridSpan w:val="8"/>
            <w:vAlign w:val="center"/>
          </w:tcPr>
          <w:p w14:paraId="73FEA00C" w14:textId="77777777" w:rsidR="002411E0" w:rsidRPr="00E35711" w:rsidRDefault="002411E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0A4ECF6B" w14:textId="5A6996FD" w:rsidR="00EE65EA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 w:rsidRPr="00E44B07">
              <w:rPr>
                <w:rFonts w:ascii="宋体" w:eastAsia="宋体" w:hAnsi="宋体" w:cs="仿宋" w:hint="eastAsia"/>
                <w:b/>
                <w:bCs/>
              </w:rPr>
              <w:t>通讯地址</w:t>
            </w:r>
          </w:p>
        </w:tc>
        <w:tc>
          <w:tcPr>
            <w:tcW w:w="3558" w:type="dxa"/>
            <w:gridSpan w:val="4"/>
            <w:vAlign w:val="center"/>
          </w:tcPr>
          <w:p w14:paraId="0C77F472" w14:textId="77777777" w:rsidR="002411E0" w:rsidRPr="00E35711" w:rsidRDefault="002411E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E20D09" w:rsidRPr="00E35711" w14:paraId="56D843E1" w14:textId="77777777" w:rsidTr="00B06C60"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5B5B963" w14:textId="5DDB7560" w:rsidR="00E20D09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法定代表人</w:t>
            </w:r>
          </w:p>
        </w:tc>
        <w:tc>
          <w:tcPr>
            <w:tcW w:w="1403" w:type="dxa"/>
            <w:gridSpan w:val="2"/>
            <w:vAlign w:val="center"/>
          </w:tcPr>
          <w:p w14:paraId="2795B59A" w14:textId="77777777" w:rsidR="00AD14AD" w:rsidRDefault="00AD14AD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2267" w:type="dxa"/>
            <w:gridSpan w:val="10"/>
            <w:vAlign w:val="center"/>
          </w:tcPr>
          <w:p w14:paraId="356495FC" w14:textId="11632B92" w:rsidR="00E20D09" w:rsidRPr="00E44B07" w:rsidRDefault="00E20D09" w:rsidP="00740526">
            <w:pPr>
              <w:snapToGrid w:val="0"/>
              <w:jc w:val="center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统一社会信用代码</w:t>
            </w:r>
          </w:p>
        </w:tc>
        <w:tc>
          <w:tcPr>
            <w:tcW w:w="4268" w:type="dxa"/>
            <w:gridSpan w:val="5"/>
            <w:vAlign w:val="center"/>
          </w:tcPr>
          <w:p w14:paraId="6EDAB17F" w14:textId="77777777" w:rsidR="00AD14AD" w:rsidRDefault="00AD14AD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D290C13" w14:textId="77777777" w:rsidTr="00025EF8">
        <w:tc>
          <w:tcPr>
            <w:tcW w:w="9385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FEDF7" w14:textId="62768BEF" w:rsidR="00E44B07" w:rsidRPr="00E44B07" w:rsidRDefault="009F30C3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一、</w:t>
            </w:r>
            <w:r w:rsidR="009B7DD5">
              <w:rPr>
                <w:rFonts w:ascii="宋体" w:eastAsia="宋体" w:hAnsi="宋体" w:cs="仿宋" w:hint="eastAsia"/>
                <w:b/>
                <w:bCs/>
              </w:rPr>
              <w:t>单位</w:t>
            </w:r>
            <w:r w:rsidR="00E44B07" w:rsidRPr="00E44B07">
              <w:rPr>
                <w:rFonts w:ascii="宋体" w:eastAsia="宋体" w:hAnsi="宋体" w:cs="仿宋" w:hint="eastAsia"/>
                <w:b/>
                <w:bCs/>
              </w:rPr>
              <w:t>负责人信息</w:t>
            </w:r>
          </w:p>
        </w:tc>
      </w:tr>
      <w:tr w:rsidR="005D0C37" w:rsidRPr="00E35711" w14:paraId="46EE0CFF" w14:textId="77777777" w:rsidTr="005D0C37">
        <w:trPr>
          <w:trHeight w:val="109"/>
        </w:trPr>
        <w:tc>
          <w:tcPr>
            <w:tcW w:w="1576" w:type="dxa"/>
            <w:gridSpan w:val="2"/>
            <w:shd w:val="clear" w:color="auto" w:fill="auto"/>
            <w:vAlign w:val="center"/>
          </w:tcPr>
          <w:p w14:paraId="46CF4F51" w14:textId="3420563E" w:rsidR="006D1F20" w:rsidRPr="00E35711" w:rsidRDefault="006D1F20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姓名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1A22BE34" w14:textId="01A1FF03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41E79A52" w14:textId="3A396256" w:rsidR="006D1F20" w:rsidRPr="00E35711" w:rsidRDefault="009B7DD5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部门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14:paraId="63EDD3B9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6D1815ED" w14:textId="3508BF68" w:rsidR="006D1F20" w:rsidRPr="00E35711" w:rsidRDefault="009B7DD5" w:rsidP="009B7DD5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职务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00E12A4" w14:textId="2A8A8F2F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ED2BB95" w14:textId="77777777" w:rsidTr="005D0C37">
        <w:trPr>
          <w:trHeight w:val="109"/>
        </w:trPr>
        <w:tc>
          <w:tcPr>
            <w:tcW w:w="1576" w:type="dxa"/>
            <w:gridSpan w:val="2"/>
            <w:shd w:val="clear" w:color="auto" w:fill="auto"/>
            <w:vAlign w:val="center"/>
          </w:tcPr>
          <w:p w14:paraId="5A751809" w14:textId="7A01C0B7" w:rsidR="009B7DD5" w:rsidRDefault="009B7DD5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手机</w:t>
            </w:r>
          </w:p>
        </w:tc>
        <w:tc>
          <w:tcPr>
            <w:tcW w:w="2681" w:type="dxa"/>
            <w:gridSpan w:val="6"/>
            <w:shd w:val="clear" w:color="auto" w:fill="auto"/>
            <w:vAlign w:val="center"/>
          </w:tcPr>
          <w:p w14:paraId="12C8633C" w14:textId="77777777" w:rsidR="009B7DD5" w:rsidRPr="00E35711" w:rsidRDefault="009B7DD5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860" w:type="dxa"/>
            <w:gridSpan w:val="5"/>
            <w:shd w:val="clear" w:color="auto" w:fill="auto"/>
            <w:vAlign w:val="center"/>
          </w:tcPr>
          <w:p w14:paraId="2C93A713" w14:textId="47A0676B" w:rsidR="009B7DD5" w:rsidRDefault="009B7DD5" w:rsidP="009B7DD5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微信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377D592C" w14:textId="77777777" w:rsidR="009B7DD5" w:rsidRPr="00E35711" w:rsidRDefault="009B7DD5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17B0A98A" w14:textId="77777777" w:rsidTr="00025EF8">
        <w:tc>
          <w:tcPr>
            <w:tcW w:w="9385" w:type="dxa"/>
            <w:gridSpan w:val="18"/>
            <w:shd w:val="clear" w:color="auto" w:fill="auto"/>
            <w:vAlign w:val="center"/>
          </w:tcPr>
          <w:p w14:paraId="30E68CB4" w14:textId="5F6CB91B" w:rsidR="009B7DD5" w:rsidRPr="00B0259B" w:rsidRDefault="009F30C3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二、</w:t>
            </w:r>
            <w:r w:rsidR="009B7DD5" w:rsidRPr="00B0259B">
              <w:rPr>
                <w:rFonts w:ascii="宋体" w:eastAsia="宋体" w:hAnsi="宋体" w:cs="仿宋" w:hint="eastAsia"/>
                <w:b/>
                <w:bCs/>
              </w:rPr>
              <w:t>日常联系人信息</w:t>
            </w:r>
          </w:p>
        </w:tc>
      </w:tr>
      <w:tr w:rsidR="009B6657" w:rsidRPr="00E35711" w14:paraId="0540F8BE" w14:textId="77777777" w:rsidTr="005D0C37">
        <w:trPr>
          <w:trHeight w:val="109"/>
        </w:trPr>
        <w:tc>
          <w:tcPr>
            <w:tcW w:w="1576" w:type="dxa"/>
            <w:gridSpan w:val="2"/>
            <w:shd w:val="clear" w:color="auto" w:fill="auto"/>
            <w:vAlign w:val="center"/>
          </w:tcPr>
          <w:p w14:paraId="2558C129" w14:textId="524AE3E0" w:rsidR="006D1F20" w:rsidRDefault="006D1F20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姓名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8F70328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1740F764" w14:textId="023F7F9C" w:rsidR="006D1F20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部门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14:paraId="325F7359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12D8E3C5" w14:textId="73D10982" w:rsidR="006D1F20" w:rsidRDefault="00B0259B" w:rsidP="00B0259B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职务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5A6A627" w14:textId="77777777" w:rsidR="006D1F20" w:rsidRPr="00E35711" w:rsidRDefault="006D1F20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9B6657" w:rsidRPr="00E35711" w14:paraId="5E0C62CD" w14:textId="77777777" w:rsidTr="005D0C37">
        <w:trPr>
          <w:trHeight w:val="109"/>
        </w:trPr>
        <w:tc>
          <w:tcPr>
            <w:tcW w:w="1576" w:type="dxa"/>
            <w:gridSpan w:val="2"/>
            <w:shd w:val="clear" w:color="auto" w:fill="auto"/>
            <w:vAlign w:val="center"/>
          </w:tcPr>
          <w:p w14:paraId="1EDDB3F5" w14:textId="556778C6" w:rsidR="00B0259B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手机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3A4D8590" w14:textId="72921898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4B09AAB2" w14:textId="71106E93" w:rsidR="00B0259B" w:rsidRDefault="00B0259B" w:rsidP="006D1F20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微信</w:t>
            </w:r>
          </w:p>
        </w:tc>
        <w:tc>
          <w:tcPr>
            <w:tcW w:w="2015" w:type="dxa"/>
            <w:gridSpan w:val="8"/>
            <w:shd w:val="clear" w:color="auto" w:fill="auto"/>
            <w:vAlign w:val="center"/>
          </w:tcPr>
          <w:p w14:paraId="4CE65025" w14:textId="77777777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14:paraId="3A9D8158" w14:textId="356DED11" w:rsidR="00B0259B" w:rsidRDefault="00B0259B" w:rsidP="00B0259B">
            <w:pPr>
              <w:snapToGrid w:val="0"/>
              <w:jc w:val="center"/>
              <w:rPr>
                <w:rFonts w:ascii="宋体" w:eastAsia="宋体" w:hAnsi="宋体" w:cs="仿宋"/>
              </w:rPr>
            </w:pPr>
            <w:r>
              <w:rPr>
                <w:rFonts w:ascii="宋体" w:eastAsia="宋体" w:hAnsi="宋体" w:cs="仿宋" w:hint="eastAsia"/>
              </w:rPr>
              <w:t>邮箱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777E802" w14:textId="77777777" w:rsidR="00B0259B" w:rsidRPr="00E35711" w:rsidRDefault="00B0259B" w:rsidP="00EE65EA">
            <w:pPr>
              <w:snapToGrid w:val="0"/>
              <w:rPr>
                <w:rFonts w:ascii="宋体" w:eastAsia="宋体" w:hAnsi="宋体" w:cs="仿宋"/>
              </w:rPr>
            </w:pPr>
          </w:p>
        </w:tc>
      </w:tr>
      <w:tr w:rsidR="002411E0" w:rsidRPr="00E35711" w14:paraId="57BD11CC" w14:textId="77777777" w:rsidTr="00025EF8">
        <w:tc>
          <w:tcPr>
            <w:tcW w:w="9385" w:type="dxa"/>
            <w:gridSpan w:val="18"/>
            <w:shd w:val="clear" w:color="auto" w:fill="auto"/>
            <w:vAlign w:val="center"/>
          </w:tcPr>
          <w:p w14:paraId="5079479C" w14:textId="32A8C35E" w:rsidR="00CF199A" w:rsidRPr="00CF199A" w:rsidRDefault="00CF199A" w:rsidP="00EE65EA">
            <w:pPr>
              <w:snapToGrid w:val="0"/>
              <w:rPr>
                <w:rFonts w:ascii="宋体" w:eastAsia="宋体" w:hAnsi="宋体" w:cs="仿宋"/>
                <w:b/>
                <w:bCs/>
              </w:rPr>
            </w:pPr>
            <w:r>
              <w:rPr>
                <w:rFonts w:ascii="宋体" w:eastAsia="宋体" w:hAnsi="宋体" w:cs="仿宋" w:hint="eastAsia"/>
                <w:b/>
                <w:bCs/>
              </w:rPr>
              <w:t>三、申办赛事</w:t>
            </w:r>
            <w:r w:rsidR="0025288A">
              <w:rPr>
                <w:rFonts w:ascii="宋体" w:eastAsia="宋体" w:hAnsi="宋体" w:cs="仿宋" w:hint="eastAsia"/>
                <w:b/>
                <w:bCs/>
              </w:rPr>
              <w:t>信息</w:t>
            </w:r>
            <w:r w:rsidR="00C86FB3">
              <w:rPr>
                <w:rFonts w:ascii="宋体" w:eastAsia="宋体" w:hAnsi="宋体" w:cs="仿宋" w:hint="eastAsia"/>
                <w:b/>
                <w:bCs/>
              </w:rPr>
              <w:t>（</w:t>
            </w:r>
            <w:r w:rsidR="004A6E98">
              <w:rPr>
                <w:rFonts w:ascii="宋体" w:eastAsia="宋体" w:hAnsi="宋体" w:cs="仿宋" w:hint="eastAsia"/>
                <w:b/>
              </w:rPr>
              <w:t>方框</w:t>
            </w:r>
            <w:r w:rsidR="00C86FB3" w:rsidRPr="00C86FB3">
              <w:rPr>
                <w:rFonts w:ascii="宋体" w:eastAsia="宋体" w:hAnsi="宋体" w:cs="仿宋" w:hint="eastAsia"/>
                <w:b/>
              </w:rPr>
              <w:t>内打勾</w:t>
            </w:r>
            <w:r w:rsidR="004A6E98">
              <w:rPr>
                <w:rFonts w:ascii="宋体" w:eastAsia="宋体" w:hAnsi="宋体" w:cs="仿宋" w:hint="eastAsia"/>
                <w:b/>
              </w:rPr>
              <w:t>，其余地方填写文字</w:t>
            </w:r>
            <w:r w:rsidR="00C86FB3">
              <w:rPr>
                <w:rFonts w:ascii="宋体" w:eastAsia="宋体" w:hAnsi="宋体" w:cs="仿宋" w:hint="eastAsia"/>
                <w:b/>
                <w:bCs/>
              </w:rPr>
              <w:t>）</w:t>
            </w:r>
          </w:p>
        </w:tc>
      </w:tr>
      <w:tr w:rsidR="002411E0" w:rsidRPr="00E35711" w14:paraId="342FBF85" w14:textId="77777777" w:rsidTr="00025EF8">
        <w:trPr>
          <w:trHeight w:val="238"/>
        </w:trPr>
        <w:tc>
          <w:tcPr>
            <w:tcW w:w="9385" w:type="dxa"/>
            <w:gridSpan w:val="18"/>
            <w:shd w:val="clear" w:color="auto" w:fill="F2F2F2" w:themeFill="background1" w:themeFillShade="F2"/>
            <w:vAlign w:val="center"/>
          </w:tcPr>
          <w:p w14:paraId="450D913F" w14:textId="77777777" w:rsidR="00E22BFE" w:rsidRDefault="00AA3AC7" w:rsidP="00EE65EA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 w:rsidRPr="00FF78A3">
              <w:rPr>
                <w:rFonts w:ascii="宋体" w:eastAsia="宋体" w:hAnsi="宋体" w:cs="仿宋" w:hint="eastAsia"/>
                <w:b/>
              </w:rPr>
              <w:t>基层赛</w:t>
            </w:r>
            <w:r w:rsidR="0025288A">
              <w:rPr>
                <w:rFonts w:ascii="宋体" w:eastAsia="宋体" w:hAnsi="宋体" w:cs="仿宋" w:hint="eastAsia"/>
                <w:b/>
              </w:rPr>
              <w:t>1</w:t>
            </w:r>
          </w:p>
          <w:p w14:paraId="2CF19E77" w14:textId="77777777" w:rsidR="00483D83" w:rsidRDefault="00483D8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4DA7A9F3" w14:textId="4512EA12" w:rsidR="007126FF" w:rsidRPr="007126FF" w:rsidRDefault="007126FF" w:rsidP="00EE65EA">
            <w:pPr>
              <w:snapToGrid w:val="0"/>
              <w:rPr>
                <w:rFonts w:ascii="宋体" w:eastAsia="宋体" w:hAnsi="宋体" w:cs="仿宋" w:hint="eastAsia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4A6E98" w:rsidRPr="00E35711" w14:paraId="429F1D1A" w14:textId="77777777" w:rsidTr="005D0C37">
        <w:trPr>
          <w:trHeight w:val="237"/>
        </w:trPr>
        <w:tc>
          <w:tcPr>
            <w:tcW w:w="6115" w:type="dxa"/>
            <w:gridSpan w:val="16"/>
            <w:shd w:val="clear" w:color="auto" w:fill="F2F2F2" w:themeFill="background1" w:themeFillShade="F2"/>
            <w:vAlign w:val="center"/>
          </w:tcPr>
          <w:p w14:paraId="5CC4A5DC" w14:textId="4A890583" w:rsidR="004A6E98" w:rsidRPr="00E35711" w:rsidRDefault="009B665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4A6E98">
              <w:rPr>
                <w:rFonts w:ascii="宋体" w:eastAsia="宋体" w:hAnsi="宋体" w:cs="仿宋" w:hint="eastAsia"/>
                <w:bCs/>
              </w:rPr>
              <w:t>省</w:t>
            </w:r>
            <w:r w:rsidR="00692D49">
              <w:rPr>
                <w:rFonts w:ascii="宋体" w:eastAsia="宋体" w:hAnsi="宋体" w:cs="仿宋" w:hint="eastAsia"/>
                <w:bCs/>
              </w:rPr>
              <w:t>份</w:t>
            </w:r>
            <w:r w:rsidR="007126FF">
              <w:rPr>
                <w:rFonts w:ascii="宋体" w:eastAsia="宋体" w:hAnsi="宋体" w:cs="仿宋" w:hint="eastAsia"/>
                <w:bCs/>
              </w:rPr>
              <w:t>（</w:t>
            </w:r>
            <w:r w:rsidR="004A6E98">
              <w:rPr>
                <w:rFonts w:ascii="宋体" w:eastAsia="宋体" w:hAnsi="宋体" w:cs="仿宋" w:hint="eastAsia"/>
                <w:bCs/>
              </w:rPr>
              <w:t>自治区</w:t>
            </w:r>
            <w:r w:rsidR="007126FF">
              <w:rPr>
                <w:rFonts w:ascii="宋体" w:eastAsia="宋体" w:hAnsi="宋体" w:cs="仿宋" w:hint="eastAsia"/>
                <w:bCs/>
              </w:rPr>
              <w:t>、</w:t>
            </w:r>
            <w:r w:rsidR="004A6E98">
              <w:rPr>
                <w:rFonts w:ascii="宋体" w:eastAsia="宋体" w:hAnsi="宋体" w:cs="仿宋" w:hint="eastAsia"/>
                <w:bCs/>
              </w:rPr>
              <w:t>直辖市</w:t>
            </w:r>
            <w:r w:rsidR="007126FF">
              <w:rPr>
                <w:rFonts w:ascii="宋体" w:eastAsia="宋体" w:hAnsi="宋体" w:cs="仿宋" w:hint="eastAsia"/>
                <w:bCs/>
              </w:rPr>
              <w:t>、</w:t>
            </w:r>
            <w:r w:rsidR="004A6E98">
              <w:rPr>
                <w:rFonts w:ascii="宋体" w:eastAsia="宋体" w:hAnsi="宋体" w:cs="仿宋" w:hint="eastAsia"/>
                <w:bCs/>
              </w:rPr>
              <w:t>特别行政区</w:t>
            </w:r>
            <w:r w:rsidR="007126FF">
              <w:rPr>
                <w:rFonts w:ascii="宋体" w:eastAsia="宋体" w:hAnsi="宋体" w:cs="仿宋" w:hint="eastAsia"/>
                <w:bCs/>
              </w:rPr>
              <w:t>）</w:t>
            </w:r>
            <w:r w:rsidR="004A6E98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2709EB93" w14:textId="54509772" w:rsidR="004A6E98" w:rsidRPr="00E35711" w:rsidRDefault="009B665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4A6E98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1E41E3" w:rsidRPr="00E35711" w14:paraId="6195EA25" w14:textId="77777777" w:rsidTr="005D0C37">
        <w:trPr>
          <w:trHeight w:val="237"/>
        </w:trPr>
        <w:tc>
          <w:tcPr>
            <w:tcW w:w="6115" w:type="dxa"/>
            <w:gridSpan w:val="16"/>
            <w:shd w:val="clear" w:color="auto" w:fill="F2F2F2" w:themeFill="background1" w:themeFillShade="F2"/>
            <w:vAlign w:val="center"/>
          </w:tcPr>
          <w:p w14:paraId="5E367C51" w14:textId="2FEA6D15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月</w:t>
            </w:r>
            <w:r w:rsidR="00FF78A3">
              <w:rPr>
                <w:rFonts w:ascii="宋体" w:eastAsia="宋体" w:hAnsi="宋体" w:cs="仿宋" w:hint="eastAsia"/>
                <w:bCs/>
              </w:rPr>
              <w:t xml:space="preserve"> </w:t>
            </w:r>
            <w:r w:rsidR="00FF78A3">
              <w:rPr>
                <w:rFonts w:ascii="宋体" w:eastAsia="宋体" w:hAnsi="宋体" w:cs="仿宋"/>
                <w:bCs/>
              </w:rPr>
              <w:t xml:space="preserve"> </w:t>
            </w:r>
            <w:r w:rsidR="00FF78A3">
              <w:rPr>
                <w:rFonts w:ascii="宋体" w:eastAsia="宋体" w:hAnsi="宋体" w:cs="仿宋" w:hint="eastAsia"/>
                <w:bCs/>
              </w:rPr>
              <w:t>旬</w:t>
            </w:r>
            <w:r>
              <w:rPr>
                <w:rFonts w:ascii="宋体" w:eastAsia="宋体" w:hAnsi="宋体" w:cs="仿宋" w:hint="eastAsia"/>
                <w:bCs/>
              </w:rPr>
              <w:t xml:space="preserve">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月</w:t>
            </w:r>
            <w:r w:rsidR="00FF78A3">
              <w:rPr>
                <w:rFonts w:ascii="宋体" w:eastAsia="宋体" w:hAnsi="宋体" w:cs="仿宋" w:hint="eastAsia"/>
                <w:bCs/>
              </w:rPr>
              <w:t xml:space="preserve"> </w:t>
            </w:r>
            <w:r w:rsidR="00FF78A3">
              <w:rPr>
                <w:rFonts w:ascii="宋体" w:eastAsia="宋体" w:hAnsi="宋体" w:cs="仿宋"/>
                <w:bCs/>
              </w:rPr>
              <w:t xml:space="preserve"> </w:t>
            </w:r>
            <w:r w:rsidR="00FF78A3"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6B4C1A32" w14:textId="5EDCBB22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1E41E3" w:rsidRPr="00E35711" w14:paraId="503A6E44" w14:textId="77777777" w:rsidTr="005D0C37">
        <w:trPr>
          <w:trHeight w:val="237"/>
        </w:trPr>
        <w:tc>
          <w:tcPr>
            <w:tcW w:w="3126" w:type="dxa"/>
            <w:gridSpan w:val="4"/>
            <w:shd w:val="clear" w:color="auto" w:fill="F2F2F2" w:themeFill="background1" w:themeFillShade="F2"/>
            <w:vAlign w:val="center"/>
          </w:tcPr>
          <w:p w14:paraId="4468AEBF" w14:textId="282277A0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队数：</w:t>
            </w:r>
          </w:p>
        </w:tc>
        <w:tc>
          <w:tcPr>
            <w:tcW w:w="2989" w:type="dxa"/>
            <w:gridSpan w:val="12"/>
            <w:shd w:val="clear" w:color="auto" w:fill="F2F2F2" w:themeFill="background1" w:themeFillShade="F2"/>
            <w:vAlign w:val="center"/>
          </w:tcPr>
          <w:p w14:paraId="7F04A9FA" w14:textId="4F677FD1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人数</w:t>
            </w:r>
            <w:r w:rsidR="00FF78A3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59D15F1B" w14:textId="784FE0D3" w:rsidR="001E41E3" w:rsidRDefault="001E41E3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2411E0" w:rsidRPr="00E35711" w14:paraId="13CB34C4" w14:textId="77777777" w:rsidTr="005D0C37">
        <w:tc>
          <w:tcPr>
            <w:tcW w:w="487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9D2D1" w14:textId="23669B87" w:rsidR="00AA3AC7" w:rsidRPr="00E35711" w:rsidRDefault="00AA3AC7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51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943CE" w14:textId="59B88C6F" w:rsidR="00AA3AC7" w:rsidRPr="00E35711" w:rsidRDefault="006D5ADB" w:rsidP="00EE65E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地理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 w:rsidR="009953AD">
              <w:rPr>
                <w:rFonts w:ascii="宋体" w:eastAsia="宋体" w:hAnsi="宋体" w:cs="仿宋" w:hint="eastAsia"/>
                <w:b/>
              </w:rPr>
              <w:t>多</w:t>
            </w:r>
            <w:r w:rsidR="009953AD"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13031D" w:rsidRPr="00E35711" w14:paraId="00B42531" w14:textId="77777777" w:rsidTr="00025EF8">
        <w:trPr>
          <w:trHeight w:val="71"/>
        </w:trPr>
        <w:tc>
          <w:tcPr>
            <w:tcW w:w="93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912D3" w14:textId="46D1ED1A" w:rsidR="002C6826" w:rsidRPr="0085049E" w:rsidRDefault="00C36915" w:rsidP="002C6826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386D37" w:rsidRPr="00E35711" w14:paraId="53728854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83D1D1F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527C476C" w14:textId="3477C83B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972E10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04CCE5E9" w14:textId="2BD9A6CB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E508D41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0D06A848" w14:textId="7B4DE19D" w:rsidR="002C6826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16C1CB76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8C6125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0E09824A" w14:textId="732B4DA6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98FA80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4118AE0A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DD81332" w14:textId="766BBE1F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445AA74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3FAEA8AB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565357E" w14:textId="3E47787D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2EFEE773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8068F24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6EFF709C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685AE09" w14:textId="7C281FD7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FE11E2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247B61CD" w14:textId="77777777" w:rsidR="005D26E9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7172612A" w14:textId="638A0930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55BD65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4C06768D" w14:textId="0BA6FB5A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8364CE" w:rsidRPr="00E35711" w14:paraId="57604216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F86E8B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3537108C" w14:textId="26AB850A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83C418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1C82A4ED" w14:textId="5388AA70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A7DFBF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6629E1"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5AFDD84F" w14:textId="1F8232B1" w:rsidR="002C6826" w:rsidRPr="00E35711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32578C" w:rsidRPr="00E35711" w14:paraId="76941628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AD8A232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445402"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13596E2D" w14:textId="1109DEFB" w:rsidR="005D26E9" w:rsidRPr="00E35711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E47888" w14:textId="709AC908" w:rsidR="009953AD" w:rsidRPr="00E35711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水利</w:t>
            </w:r>
            <w:r w:rsidR="00CE5812">
              <w:rPr>
                <w:rFonts w:ascii="宋体" w:eastAsia="宋体" w:hAnsi="宋体" w:cs="仿宋" w:hint="eastAsia"/>
                <w:bCs/>
              </w:rPr>
              <w:t>/</w:t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环境</w:t>
            </w:r>
            <w:r w:rsidR="00CE5812">
              <w:rPr>
                <w:rFonts w:ascii="宋体" w:eastAsia="宋体" w:hAnsi="宋体" w:cs="仿宋"/>
                <w:bCs/>
              </w:rPr>
              <w:t>/</w:t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CD613C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CE5812"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1FF0DE7D" w14:textId="4E270F9B" w:rsidR="004F04FD" w:rsidRPr="00E35711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32578C" w:rsidRPr="00E35711" w14:paraId="2DEE06E9" w14:textId="77777777" w:rsidTr="005D0C37">
        <w:trPr>
          <w:trHeight w:val="113"/>
        </w:trPr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564FDC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2D352F"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5B11135B" w14:textId="7CA45E5D" w:rsidR="005D26E9" w:rsidRPr="008F3874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0EA879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80092C"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392076C8" w14:textId="2F808AB1" w:rsidR="005D26E9" w:rsidRPr="008F3874" w:rsidRDefault="005D26E9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A74211" w14:textId="77777777" w:rsidR="009953AD" w:rsidRDefault="009953A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="00DE1260"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2D799FA3" w14:textId="6032BE90" w:rsidR="002C6826" w:rsidRPr="008F3874" w:rsidRDefault="002C6826" w:rsidP="002C6826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4F04FD" w:rsidRPr="00E35711" w14:paraId="25B861AB" w14:textId="77777777" w:rsidTr="005D0C37">
        <w:trPr>
          <w:trHeight w:val="113"/>
        </w:trPr>
        <w:tc>
          <w:tcPr>
            <w:tcW w:w="61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871DB4" w14:textId="14B8F057" w:rsidR="004F04FD" w:rsidRPr="00B26812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B2FDE" w14:textId="15E8E9B6" w:rsidR="005D26E9" w:rsidRPr="00B26812" w:rsidRDefault="004F04FD" w:rsidP="002C6826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964AB7" w:rsidRPr="00E35711" w14:paraId="0EBB28BD" w14:textId="77777777" w:rsidTr="00C67087">
        <w:tc>
          <w:tcPr>
            <w:tcW w:w="9385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D4E74" w14:textId="0955F5C8" w:rsidR="00964AB7" w:rsidRDefault="0014616B" w:rsidP="00964AB7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 w:rsidRPr="00FF78A3">
              <w:rPr>
                <w:rFonts w:ascii="宋体" w:eastAsia="宋体" w:hAnsi="宋体" w:cs="仿宋" w:hint="eastAsia"/>
                <w:b/>
              </w:rPr>
              <w:t>基层赛</w:t>
            </w:r>
            <w:r>
              <w:rPr>
                <w:rFonts w:ascii="宋体" w:eastAsia="宋体" w:hAnsi="宋体" w:cs="仿宋"/>
                <w:b/>
              </w:rPr>
              <w:t>2</w:t>
            </w:r>
            <w:r w:rsidR="006578FE">
              <w:rPr>
                <w:rFonts w:ascii="宋体" w:eastAsia="宋体" w:hAnsi="宋体" w:cs="仿宋" w:hint="eastAsia"/>
                <w:b/>
              </w:rPr>
              <w:t>（只申办1个基层赛的，本部分无需填写）</w:t>
            </w:r>
          </w:p>
          <w:p w14:paraId="6A223D54" w14:textId="77777777" w:rsidR="0012119F" w:rsidRDefault="0012119F" w:rsidP="00964AB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26D32EE7" w14:textId="3E97A498" w:rsidR="00381994" w:rsidRPr="00E35711" w:rsidRDefault="00381994" w:rsidP="00964AB7">
            <w:pPr>
              <w:snapToGrid w:val="0"/>
              <w:rPr>
                <w:rFonts w:ascii="宋体" w:eastAsia="宋体" w:hAnsi="宋体" w:cs="仿宋" w:hint="eastAsia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515ED3" w:rsidRPr="00E35711" w14:paraId="03B55A5D" w14:textId="77777777" w:rsidTr="005D0C37">
        <w:tc>
          <w:tcPr>
            <w:tcW w:w="6115" w:type="dxa"/>
            <w:gridSpan w:val="16"/>
            <w:shd w:val="clear" w:color="auto" w:fill="F2F2F2" w:themeFill="background1" w:themeFillShade="F2"/>
            <w:vAlign w:val="center"/>
          </w:tcPr>
          <w:p w14:paraId="37584A25" w14:textId="7C2A061E" w:rsidR="00515ED3" w:rsidRPr="00E35711" w:rsidRDefault="009B6657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15ED3">
              <w:rPr>
                <w:rFonts w:ascii="宋体" w:eastAsia="宋体" w:hAnsi="宋体" w:cs="仿宋" w:hint="eastAsia"/>
                <w:bCs/>
              </w:rPr>
              <w:t>省</w:t>
            </w:r>
            <w:r w:rsidR="00692D49">
              <w:rPr>
                <w:rFonts w:ascii="宋体" w:eastAsia="宋体" w:hAnsi="宋体" w:cs="仿宋" w:hint="eastAsia"/>
                <w:bCs/>
              </w:rPr>
              <w:t>份</w:t>
            </w:r>
            <w:r w:rsidR="00381994">
              <w:rPr>
                <w:rFonts w:ascii="宋体" w:eastAsia="宋体" w:hAnsi="宋体" w:cs="仿宋" w:hint="eastAsia"/>
                <w:bCs/>
              </w:rPr>
              <w:t>（自治区、直辖市、特别行政区）</w:t>
            </w:r>
            <w:r w:rsidR="00515ED3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4D81B2CE" w14:textId="0224CE24" w:rsidR="00515ED3" w:rsidRPr="00E35711" w:rsidRDefault="009B6657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15ED3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515ED3" w:rsidRPr="00E35711" w14:paraId="50847BB3" w14:textId="77777777" w:rsidTr="005D0C37">
        <w:tc>
          <w:tcPr>
            <w:tcW w:w="6115" w:type="dxa"/>
            <w:gridSpan w:val="16"/>
            <w:shd w:val="clear" w:color="auto" w:fill="F2F2F2" w:themeFill="background1" w:themeFillShade="F2"/>
            <w:vAlign w:val="center"/>
          </w:tcPr>
          <w:p w14:paraId="45A2F5FE" w14:textId="0149C40E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旬至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17C3E067" w14:textId="05F2F28E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515ED3" w:rsidRPr="00E35711" w14:paraId="2E7637FE" w14:textId="77777777" w:rsidTr="005D0C37">
        <w:tc>
          <w:tcPr>
            <w:tcW w:w="3126" w:type="dxa"/>
            <w:gridSpan w:val="4"/>
            <w:shd w:val="clear" w:color="auto" w:fill="F2F2F2" w:themeFill="background1" w:themeFillShade="F2"/>
            <w:vAlign w:val="center"/>
          </w:tcPr>
          <w:p w14:paraId="6A1D121D" w14:textId="649E30B4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lastRenderedPageBreak/>
              <w:t>队数：</w:t>
            </w:r>
          </w:p>
        </w:tc>
        <w:tc>
          <w:tcPr>
            <w:tcW w:w="2989" w:type="dxa"/>
            <w:gridSpan w:val="12"/>
            <w:shd w:val="clear" w:color="auto" w:fill="F2F2F2" w:themeFill="background1" w:themeFillShade="F2"/>
            <w:vAlign w:val="center"/>
          </w:tcPr>
          <w:p w14:paraId="784CDB77" w14:textId="23BF488D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人数：</w:t>
            </w:r>
          </w:p>
        </w:tc>
        <w:tc>
          <w:tcPr>
            <w:tcW w:w="3270" w:type="dxa"/>
            <w:gridSpan w:val="2"/>
            <w:shd w:val="clear" w:color="auto" w:fill="F2F2F2" w:themeFill="background1" w:themeFillShade="F2"/>
            <w:vAlign w:val="center"/>
          </w:tcPr>
          <w:p w14:paraId="77FC8B3A" w14:textId="7C4F16EC" w:rsidR="00515ED3" w:rsidRDefault="00515ED3" w:rsidP="00515ED3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022C42" w:rsidRPr="00E35711" w14:paraId="58A3D5D7" w14:textId="77777777" w:rsidTr="005D0C37">
        <w:tc>
          <w:tcPr>
            <w:tcW w:w="466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08C2C" w14:textId="593B2383" w:rsidR="00022C42" w:rsidRPr="00022C42" w:rsidRDefault="00022C42" w:rsidP="00022C42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71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846E0" w14:textId="4CCE2DA2" w:rsidR="00022C42" w:rsidRPr="00022C42" w:rsidRDefault="00022C42" w:rsidP="00022C42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地理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>
              <w:rPr>
                <w:rFonts w:ascii="宋体" w:eastAsia="宋体" w:hAnsi="宋体" w:cs="仿宋" w:hint="eastAsia"/>
                <w:b/>
              </w:rPr>
              <w:t>多</w:t>
            </w:r>
            <w:r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574DAF" w:rsidRPr="00E35711" w14:paraId="77006929" w14:textId="77777777" w:rsidTr="00C67087">
        <w:tc>
          <w:tcPr>
            <w:tcW w:w="9385" w:type="dxa"/>
            <w:gridSpan w:val="1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486966" w14:textId="7E81D908" w:rsidR="00574DAF" w:rsidRPr="0085049E" w:rsidRDefault="00574DAF" w:rsidP="00022C42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BF4695" w:rsidRPr="00E35711" w14:paraId="268016FB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3C39415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56C367C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14BAC6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2170DFB0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34E334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204F8A79" w14:textId="7EA338B5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90A40CF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57CC60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58F35A5B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487C61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64D87897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ADE474A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973383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46A00FB1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C61A52C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27DBC4EC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1470C0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7B362EC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A33F09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8AD1E2B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546B5952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5A17EA4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4E88BD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1F840C62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24D5675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AD2EE04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661DF8F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01DB48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26E4ACF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7462C1A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2DCC510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1F85F44B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CEFA16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0B044DD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2AD5E5" w14:textId="2D5D12E2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水利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环境</w:t>
            </w:r>
            <w:r>
              <w:rPr>
                <w:rFonts w:ascii="宋体" w:eastAsia="宋体" w:hAnsi="宋体" w:cs="仿宋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AA295D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695C9325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7F4A937C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829F0FC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72452C64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0ECAFE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62C4ED97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8E24C7" w14:textId="77777777" w:rsidR="00BF4695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37DB9E09" w14:textId="77777777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BF4695" w:rsidRPr="00E35711" w14:paraId="2BBDD1BF" w14:textId="77777777" w:rsidTr="005D0C37">
        <w:tc>
          <w:tcPr>
            <w:tcW w:w="61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816409" w14:textId="235AB61F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797F9" w14:textId="6A099648" w:rsidR="00BF4695" w:rsidRPr="00E35711" w:rsidRDefault="00BF4695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BF4695" w:rsidRPr="00E35711" w14:paraId="2A97E9FF" w14:textId="77777777" w:rsidTr="00C67087">
        <w:tc>
          <w:tcPr>
            <w:tcW w:w="9385" w:type="dxa"/>
            <w:gridSpan w:val="1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ADCA0" w14:textId="2684F9E0" w:rsidR="001C5C5A" w:rsidRDefault="001C5C5A" w:rsidP="001C5C5A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>
              <w:rPr>
                <w:rFonts w:ascii="宋体" w:eastAsia="宋体" w:hAnsi="宋体" w:cs="仿宋" w:hint="eastAsia"/>
                <w:b/>
              </w:rPr>
              <w:t>选拔</w:t>
            </w:r>
            <w:r w:rsidRPr="00FF78A3">
              <w:rPr>
                <w:rFonts w:ascii="宋体" w:eastAsia="宋体" w:hAnsi="宋体" w:cs="仿宋" w:hint="eastAsia"/>
                <w:b/>
              </w:rPr>
              <w:t>赛</w:t>
            </w:r>
            <w:r>
              <w:rPr>
                <w:rFonts w:ascii="宋体" w:eastAsia="宋体" w:hAnsi="宋体" w:cs="仿宋" w:hint="eastAsia"/>
                <w:b/>
              </w:rPr>
              <w:t>1</w:t>
            </w:r>
          </w:p>
          <w:p w14:paraId="13402F5F" w14:textId="77777777" w:rsidR="00BF4695" w:rsidRDefault="001C5C5A" w:rsidP="00BF4695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1AFE588D" w14:textId="20660311" w:rsidR="00692D49" w:rsidRPr="00E35711" w:rsidRDefault="00692D49" w:rsidP="00BF4695">
            <w:pPr>
              <w:snapToGrid w:val="0"/>
              <w:rPr>
                <w:rFonts w:ascii="宋体" w:eastAsia="宋体" w:hAnsi="宋体" w:cs="仿宋" w:hint="eastAsia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B533D6" w:rsidRPr="00E35711" w14:paraId="7F3D27AA" w14:textId="77777777" w:rsidTr="005D0C37">
        <w:tc>
          <w:tcPr>
            <w:tcW w:w="6115" w:type="dxa"/>
            <w:gridSpan w:val="16"/>
            <w:shd w:val="clear" w:color="auto" w:fill="D9D9D9" w:themeFill="background1" w:themeFillShade="D9"/>
            <w:vAlign w:val="center"/>
          </w:tcPr>
          <w:p w14:paraId="2D1CC4C7" w14:textId="209616E9" w:rsidR="00B533D6" w:rsidRPr="00E35711" w:rsidRDefault="00692D49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举办省</w:t>
            </w:r>
            <w:r>
              <w:rPr>
                <w:rFonts w:ascii="宋体" w:eastAsia="宋体" w:hAnsi="宋体" w:cs="仿宋" w:hint="eastAsia"/>
                <w:bCs/>
              </w:rPr>
              <w:t>份</w:t>
            </w:r>
            <w:r>
              <w:rPr>
                <w:rFonts w:ascii="宋体" w:eastAsia="宋体" w:hAnsi="宋体" w:cs="仿宋" w:hint="eastAsia"/>
                <w:bCs/>
              </w:rPr>
              <w:t>（自治区、直辖市、特别行政区）</w:t>
            </w:r>
            <w:r w:rsidR="00B533D6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20F8AE23" w14:textId="2E6A3288" w:rsidR="00B533D6" w:rsidRPr="00E35711" w:rsidRDefault="009B6657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B533D6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9B6657" w:rsidRPr="00E35711" w14:paraId="2247B199" w14:textId="77777777" w:rsidTr="005D0C37">
        <w:tc>
          <w:tcPr>
            <w:tcW w:w="4565" w:type="dxa"/>
            <w:gridSpan w:val="10"/>
            <w:shd w:val="clear" w:color="auto" w:fill="D9D9D9" w:themeFill="background1" w:themeFillShade="D9"/>
            <w:vAlign w:val="center"/>
          </w:tcPr>
          <w:p w14:paraId="39AD59FB" w14:textId="0D71D8F3" w:rsidR="009B6657" w:rsidRDefault="009B6657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参赛球队所属省</w:t>
            </w:r>
            <w:r w:rsidR="00692D49">
              <w:rPr>
                <w:rFonts w:ascii="宋体" w:eastAsia="宋体" w:hAnsi="宋体" w:cs="仿宋" w:hint="eastAsia"/>
                <w:bCs/>
              </w:rPr>
              <w:t>份</w:t>
            </w:r>
            <w:r w:rsidR="00692D49">
              <w:rPr>
                <w:rFonts w:ascii="宋体" w:eastAsia="宋体" w:hAnsi="宋体" w:cs="仿宋" w:hint="eastAsia"/>
                <w:bCs/>
              </w:rPr>
              <w:t>（自治区、直辖市、特别行政区）</w:t>
            </w:r>
            <w:r w:rsidR="00934910">
              <w:rPr>
                <w:rFonts w:ascii="宋体" w:eastAsia="宋体" w:hAnsi="宋体" w:cs="仿宋" w:hint="eastAsia"/>
                <w:bCs/>
              </w:rPr>
              <w:t>（须列明）</w:t>
            </w:r>
            <w:r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4820" w:type="dxa"/>
            <w:gridSpan w:val="8"/>
            <w:shd w:val="clear" w:color="auto" w:fill="D9D9D9" w:themeFill="background1" w:themeFillShade="D9"/>
            <w:vAlign w:val="center"/>
          </w:tcPr>
          <w:p w14:paraId="4A61BACA" w14:textId="0138C858" w:rsidR="009B6657" w:rsidRDefault="009B6657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参赛球队所属城市</w:t>
            </w:r>
            <w:r w:rsidR="00934910">
              <w:rPr>
                <w:rFonts w:ascii="宋体" w:eastAsia="宋体" w:hAnsi="宋体" w:cs="仿宋" w:hint="eastAsia"/>
                <w:bCs/>
              </w:rPr>
              <w:t>（须列明）</w:t>
            </w:r>
            <w:r>
              <w:rPr>
                <w:rFonts w:ascii="宋体" w:eastAsia="宋体" w:hAnsi="宋体" w:cs="仿宋" w:hint="eastAsia"/>
                <w:bCs/>
              </w:rPr>
              <w:t>：</w:t>
            </w:r>
          </w:p>
        </w:tc>
      </w:tr>
      <w:tr w:rsidR="00B533D6" w:rsidRPr="00E35711" w14:paraId="267BF2AA" w14:textId="77777777" w:rsidTr="005D0C37">
        <w:tc>
          <w:tcPr>
            <w:tcW w:w="6115" w:type="dxa"/>
            <w:gridSpan w:val="16"/>
            <w:shd w:val="clear" w:color="auto" w:fill="D9D9D9" w:themeFill="background1" w:themeFillShade="D9"/>
            <w:vAlign w:val="center"/>
          </w:tcPr>
          <w:p w14:paraId="5915FDC2" w14:textId="4986131B" w:rsidR="00B533D6" w:rsidRDefault="00B533D6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旬至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3BB4E9D9" w14:textId="3797C083" w:rsidR="00B533D6" w:rsidRDefault="00B533D6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B533D6" w:rsidRPr="00E35711" w14:paraId="3D4BFBD7" w14:textId="77777777" w:rsidTr="005D0C37">
        <w:tc>
          <w:tcPr>
            <w:tcW w:w="3126" w:type="dxa"/>
            <w:gridSpan w:val="4"/>
            <w:shd w:val="clear" w:color="auto" w:fill="D9D9D9" w:themeFill="background1" w:themeFillShade="D9"/>
            <w:vAlign w:val="center"/>
          </w:tcPr>
          <w:p w14:paraId="560B1A0C" w14:textId="2CB5256D" w:rsidR="00B533D6" w:rsidRDefault="00B533D6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队数：</w:t>
            </w:r>
          </w:p>
        </w:tc>
        <w:tc>
          <w:tcPr>
            <w:tcW w:w="2989" w:type="dxa"/>
            <w:gridSpan w:val="12"/>
            <w:shd w:val="clear" w:color="auto" w:fill="D9D9D9" w:themeFill="background1" w:themeFillShade="D9"/>
            <w:vAlign w:val="center"/>
          </w:tcPr>
          <w:p w14:paraId="02F326E3" w14:textId="3C69A1B6" w:rsidR="00B533D6" w:rsidRDefault="00B533D6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人数：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5C90E271" w14:textId="3B6D9829" w:rsidR="00B533D6" w:rsidRDefault="00B533D6" w:rsidP="00B533D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CB27E4" w:rsidRPr="00E35711" w14:paraId="1B46A6DB" w14:textId="77777777" w:rsidTr="005D0C37">
        <w:tc>
          <w:tcPr>
            <w:tcW w:w="466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4056" w14:textId="6CE5664A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71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E1208" w14:textId="3792235D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地理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>
              <w:rPr>
                <w:rFonts w:ascii="宋体" w:eastAsia="宋体" w:hAnsi="宋体" w:cs="仿宋" w:hint="eastAsia"/>
                <w:b/>
              </w:rPr>
              <w:t>多</w:t>
            </w:r>
            <w:r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CB27E4" w:rsidRPr="00E35711" w14:paraId="079344CC" w14:textId="77777777" w:rsidTr="00C67087">
        <w:tc>
          <w:tcPr>
            <w:tcW w:w="9385" w:type="dxa"/>
            <w:gridSpan w:val="1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E73B27E" w14:textId="566FF8E6" w:rsidR="00CB27E4" w:rsidRPr="0085049E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CB27E4" w:rsidRPr="00E35711" w14:paraId="6647F084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02A4480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62D2948C" w14:textId="77777777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92A52F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4399AC1B" w14:textId="77777777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D7EF3C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0E0B65AA" w14:textId="36C947C1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B27E4" w:rsidRPr="00E35711" w14:paraId="4FF687B9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340B707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04EC0838" w14:textId="77777777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BA7217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2FB7C16F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6E03F9AC" w14:textId="77777777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849A83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75286F99" w14:textId="77777777" w:rsidR="00CB27E4" w:rsidRDefault="00CB27E4" w:rsidP="00CB27E4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98E3791" w14:textId="77777777" w:rsidR="00CB27E4" w:rsidRPr="00E35711" w:rsidRDefault="00CB27E4" w:rsidP="00CB27E4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66D9A" w:rsidRPr="00E35711" w14:paraId="064F5D63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F219C4E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77765BC9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7D861716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AC2D2D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724DD443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C309F71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D50208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10617843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66D9A" w:rsidRPr="00E35711" w14:paraId="5BE9400F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63F8174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0AB56DAC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56031A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6D3D28E9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7C1CC9F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5E577325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66D9A" w:rsidRPr="00E35711" w14:paraId="6CE55B02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B30DBCD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3D6086E5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23D2F6" w14:textId="2C6D1F71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水利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环境</w:t>
            </w:r>
            <w:r>
              <w:rPr>
                <w:rFonts w:ascii="宋体" w:eastAsia="宋体" w:hAnsi="宋体" w:cs="仿宋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15BEEF7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6861040D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66D9A" w:rsidRPr="00E35711" w14:paraId="28AE9DFB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379ACDD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30875768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E9759F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53310C7E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0523EB7" w14:textId="77777777" w:rsidR="00C66D9A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1BB92434" w14:textId="77777777" w:rsidR="00C66D9A" w:rsidRPr="00E35711" w:rsidRDefault="00C66D9A" w:rsidP="00C66D9A">
            <w:pPr>
              <w:snapToGrid w:val="0"/>
              <w:rPr>
                <w:rFonts w:ascii="宋体" w:eastAsia="宋体" w:hAnsi="宋体" w:cs="仿宋"/>
                <w:b/>
              </w:rPr>
            </w:pPr>
          </w:p>
        </w:tc>
      </w:tr>
      <w:tr w:rsidR="00C66D9A" w:rsidRPr="00E35711" w14:paraId="42373467" w14:textId="77777777" w:rsidTr="005D0C37">
        <w:tc>
          <w:tcPr>
            <w:tcW w:w="6115" w:type="dxa"/>
            <w:gridSpan w:val="16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6A47E065" w14:textId="0CD72BE4" w:rsidR="00C66D9A" w:rsidRPr="009B6657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lastRenderedPageBreak/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62787541" w14:textId="35BB743D" w:rsidR="00C66D9A" w:rsidRPr="009B6657" w:rsidRDefault="00C66D9A" w:rsidP="00C66D9A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C66D9A" w:rsidRPr="00E35711" w14:paraId="1B63E453" w14:textId="77777777" w:rsidTr="00C67087">
        <w:tc>
          <w:tcPr>
            <w:tcW w:w="9385" w:type="dxa"/>
            <w:gridSpan w:val="18"/>
            <w:shd w:val="clear" w:color="auto" w:fill="D9D9D9" w:themeFill="background1" w:themeFillShade="D9"/>
            <w:vAlign w:val="center"/>
          </w:tcPr>
          <w:p w14:paraId="7973B8F1" w14:textId="341400E3" w:rsidR="00383DB6" w:rsidRDefault="00383DB6" w:rsidP="00C67087">
            <w:pPr>
              <w:shd w:val="clear" w:color="auto" w:fill="D9D9D9" w:themeFill="background1" w:themeFillShade="D9"/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>
              <w:rPr>
                <w:rFonts w:ascii="宋体" w:eastAsia="宋体" w:hAnsi="宋体" w:cs="仿宋" w:hint="eastAsia"/>
                <w:b/>
              </w:rPr>
              <w:t>选拔</w:t>
            </w:r>
            <w:r w:rsidRPr="00FF78A3">
              <w:rPr>
                <w:rFonts w:ascii="宋体" w:eastAsia="宋体" w:hAnsi="宋体" w:cs="仿宋" w:hint="eastAsia"/>
                <w:b/>
              </w:rPr>
              <w:t>赛</w:t>
            </w:r>
            <w:r>
              <w:rPr>
                <w:rFonts w:ascii="宋体" w:eastAsia="宋体" w:hAnsi="宋体" w:cs="仿宋"/>
                <w:b/>
              </w:rPr>
              <w:t>2</w:t>
            </w:r>
            <w:r>
              <w:rPr>
                <w:rFonts w:ascii="宋体" w:eastAsia="宋体" w:hAnsi="宋体" w:cs="仿宋" w:hint="eastAsia"/>
                <w:b/>
              </w:rPr>
              <w:t>（只申办1个选拔赛的，本部分无需填写）</w:t>
            </w:r>
          </w:p>
          <w:p w14:paraId="6181EAB7" w14:textId="77777777" w:rsidR="00C66D9A" w:rsidRDefault="00383DB6" w:rsidP="00383DB6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  <w:p w14:paraId="4935434E" w14:textId="50165AE7" w:rsidR="00934910" w:rsidRPr="00E35711" w:rsidRDefault="00934910" w:rsidP="00383DB6">
            <w:pPr>
              <w:snapToGrid w:val="0"/>
              <w:rPr>
                <w:rFonts w:ascii="宋体" w:eastAsia="宋体" w:hAnsi="宋体" w:cs="仿宋" w:hint="eastAsia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是否对球队收取报名费：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是（请说明每队收费标准）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383DB6" w:rsidRPr="00E35711" w14:paraId="25A7F1FF" w14:textId="77777777" w:rsidTr="005D0C37">
        <w:tc>
          <w:tcPr>
            <w:tcW w:w="6115" w:type="dxa"/>
            <w:gridSpan w:val="16"/>
            <w:shd w:val="clear" w:color="auto" w:fill="D9D9D9" w:themeFill="background1" w:themeFillShade="D9"/>
            <w:vAlign w:val="center"/>
          </w:tcPr>
          <w:p w14:paraId="325910EA" w14:textId="48AEFB27" w:rsidR="00383DB6" w:rsidRPr="00E35711" w:rsidRDefault="00934910" w:rsidP="00383DB6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举办省份（自治区、直辖市、特别行政区）</w:t>
            </w:r>
            <w:r w:rsidR="00383DB6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0D9EF19E" w14:textId="6AA862B7" w:rsidR="00383DB6" w:rsidRPr="00E35711" w:rsidRDefault="00B157FD" w:rsidP="00383DB6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383DB6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5D0C37" w:rsidRPr="00E35711" w14:paraId="7EC187BE" w14:textId="77777777" w:rsidTr="005D0C37">
        <w:tc>
          <w:tcPr>
            <w:tcW w:w="4565" w:type="dxa"/>
            <w:gridSpan w:val="10"/>
            <w:shd w:val="clear" w:color="auto" w:fill="D9D9D9" w:themeFill="background1" w:themeFillShade="D9"/>
            <w:vAlign w:val="center"/>
          </w:tcPr>
          <w:p w14:paraId="68B43E48" w14:textId="09AEEB53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参赛球队所属省份</w:t>
            </w:r>
            <w:r w:rsidR="005900F2">
              <w:rPr>
                <w:rFonts w:ascii="宋体" w:eastAsia="宋体" w:hAnsi="宋体" w:cs="仿宋" w:hint="eastAsia"/>
                <w:bCs/>
              </w:rPr>
              <w:t>（自治区、直辖市、特别行政区）（须列明）</w:t>
            </w:r>
            <w:r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4820" w:type="dxa"/>
            <w:gridSpan w:val="8"/>
            <w:shd w:val="clear" w:color="auto" w:fill="D9D9D9" w:themeFill="background1" w:themeFillShade="D9"/>
            <w:vAlign w:val="center"/>
          </w:tcPr>
          <w:p w14:paraId="65C62D37" w14:textId="690E13E0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参赛球队所属城市</w:t>
            </w:r>
            <w:r w:rsidR="005900F2">
              <w:rPr>
                <w:rFonts w:ascii="宋体" w:eastAsia="宋体" w:hAnsi="宋体" w:cs="仿宋" w:hint="eastAsia"/>
                <w:bCs/>
              </w:rPr>
              <w:t>（须列明）</w:t>
            </w:r>
            <w:r>
              <w:rPr>
                <w:rFonts w:ascii="宋体" w:eastAsia="宋体" w:hAnsi="宋体" w:cs="仿宋" w:hint="eastAsia"/>
                <w:bCs/>
              </w:rPr>
              <w:t>：</w:t>
            </w:r>
          </w:p>
        </w:tc>
      </w:tr>
      <w:tr w:rsidR="005D0C37" w:rsidRPr="00E35711" w14:paraId="02B283BC" w14:textId="77777777" w:rsidTr="005D0C37">
        <w:tc>
          <w:tcPr>
            <w:tcW w:w="6115" w:type="dxa"/>
            <w:gridSpan w:val="16"/>
            <w:shd w:val="clear" w:color="auto" w:fill="D9D9D9" w:themeFill="background1" w:themeFillShade="D9"/>
            <w:vAlign w:val="center"/>
          </w:tcPr>
          <w:p w14:paraId="00E395AA" w14:textId="4C9EECC8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旬至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35F13CB4" w14:textId="07EE8668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竞赛项目：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人制</w:t>
            </w:r>
          </w:p>
        </w:tc>
      </w:tr>
      <w:tr w:rsidR="005D0C37" w:rsidRPr="00E35711" w14:paraId="28BA7BDB" w14:textId="77777777" w:rsidTr="005D0C37">
        <w:tc>
          <w:tcPr>
            <w:tcW w:w="3126" w:type="dxa"/>
            <w:gridSpan w:val="4"/>
            <w:shd w:val="clear" w:color="auto" w:fill="D9D9D9" w:themeFill="background1" w:themeFillShade="D9"/>
            <w:vAlign w:val="center"/>
          </w:tcPr>
          <w:p w14:paraId="09C722A9" w14:textId="6CC90D77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队数：</w:t>
            </w:r>
          </w:p>
        </w:tc>
        <w:tc>
          <w:tcPr>
            <w:tcW w:w="2989" w:type="dxa"/>
            <w:gridSpan w:val="12"/>
            <w:shd w:val="clear" w:color="auto" w:fill="D9D9D9" w:themeFill="background1" w:themeFillShade="D9"/>
            <w:vAlign w:val="center"/>
          </w:tcPr>
          <w:p w14:paraId="3789526A" w14:textId="781671CF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人数：</w:t>
            </w:r>
          </w:p>
        </w:tc>
        <w:tc>
          <w:tcPr>
            <w:tcW w:w="3270" w:type="dxa"/>
            <w:gridSpan w:val="2"/>
            <w:shd w:val="clear" w:color="auto" w:fill="D9D9D9" w:themeFill="background1" w:themeFillShade="D9"/>
            <w:vAlign w:val="center"/>
          </w:tcPr>
          <w:p w14:paraId="3A92B1C4" w14:textId="1018FB7A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>
              <w:rPr>
                <w:rFonts w:ascii="宋体" w:eastAsia="宋体" w:hAnsi="宋体" w:cs="仿宋" w:hint="eastAsia"/>
                <w:bCs/>
              </w:rPr>
              <w:t>场次：</w:t>
            </w:r>
          </w:p>
        </w:tc>
      </w:tr>
      <w:tr w:rsidR="005D0C37" w:rsidRPr="00E35711" w14:paraId="402A3DFD" w14:textId="77777777" w:rsidTr="005D0C37">
        <w:tc>
          <w:tcPr>
            <w:tcW w:w="466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5A64" w14:textId="5D59FDBE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行业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（勾选本栏的，下一栏单选）</w:t>
            </w:r>
          </w:p>
        </w:tc>
        <w:tc>
          <w:tcPr>
            <w:tcW w:w="471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4868A" w14:textId="60684D65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地理</w:t>
            </w:r>
            <w:r w:rsidRPr="009953AD">
              <w:rPr>
                <w:rFonts w:ascii="宋体" w:eastAsia="宋体" w:hAnsi="宋体" w:cs="仿宋" w:hint="eastAsia"/>
                <w:b/>
              </w:rPr>
              <w:t>（勾选本栏的，下一栏</w:t>
            </w:r>
            <w:r>
              <w:rPr>
                <w:rFonts w:ascii="宋体" w:eastAsia="宋体" w:hAnsi="宋体" w:cs="仿宋" w:hint="eastAsia"/>
                <w:b/>
              </w:rPr>
              <w:t>多</w:t>
            </w:r>
            <w:r w:rsidRPr="009953AD">
              <w:rPr>
                <w:rFonts w:ascii="宋体" w:eastAsia="宋体" w:hAnsi="宋体" w:cs="仿宋" w:hint="eastAsia"/>
                <w:b/>
              </w:rPr>
              <w:t>选）</w:t>
            </w:r>
          </w:p>
        </w:tc>
      </w:tr>
      <w:tr w:rsidR="005D0C37" w:rsidRPr="00E35711" w14:paraId="51276330" w14:textId="77777777" w:rsidTr="00C67087">
        <w:tc>
          <w:tcPr>
            <w:tcW w:w="9385" w:type="dxa"/>
            <w:gridSpan w:val="1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279260" w14:textId="20AC6619" w:rsidR="005D0C37" w:rsidRPr="0085049E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 w:rsidRPr="0085049E">
              <w:rPr>
                <w:rFonts w:ascii="宋体" w:eastAsia="宋体" w:hAnsi="宋体" w:cs="仿宋" w:hint="eastAsia"/>
                <w:b/>
              </w:rPr>
              <w:t>行业门类</w:t>
            </w:r>
          </w:p>
        </w:tc>
      </w:tr>
      <w:tr w:rsidR="005D0C37" w:rsidRPr="00E35711" w14:paraId="5DE35E5D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678F515" w14:textId="1C8FFBC1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农林牧渔业</w:t>
            </w:r>
          </w:p>
          <w:p w14:paraId="71CC5752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5F13A6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采矿业</w:t>
            </w:r>
          </w:p>
          <w:p w14:paraId="473EE4D7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81AC28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制造业</w:t>
            </w:r>
          </w:p>
          <w:p w14:paraId="431D80CF" w14:textId="051AD790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5D701F69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AE8CAE9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62140D">
              <w:rPr>
                <w:rFonts w:ascii="宋体" w:eastAsia="宋体" w:hAnsi="宋体" w:cs="仿宋" w:hint="eastAsia"/>
                <w:bCs/>
              </w:rPr>
              <w:t>电力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热力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燃气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62140D">
              <w:rPr>
                <w:rFonts w:ascii="宋体" w:eastAsia="宋体" w:hAnsi="宋体" w:cs="仿宋" w:hint="eastAsia"/>
                <w:bCs/>
              </w:rPr>
              <w:t>水生产和供应业</w:t>
            </w:r>
          </w:p>
          <w:p w14:paraId="52366E48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BD03CB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建筑业</w:t>
            </w:r>
          </w:p>
          <w:p w14:paraId="31475099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D31B114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7EBCCDC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批发和零售</w:t>
            </w:r>
          </w:p>
          <w:p w14:paraId="4C1ECE2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4662F57A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22059106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4B6524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交通运输/仓储/邮政业</w:t>
            </w:r>
          </w:p>
          <w:p w14:paraId="417EDFBF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D3C71E0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5A66DF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住宿和餐饮业</w:t>
            </w:r>
          </w:p>
          <w:p w14:paraId="1629539A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62E94C61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A790593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9953AD">
              <w:rPr>
                <w:rFonts w:ascii="宋体" w:eastAsia="宋体" w:hAnsi="宋体" w:cs="仿宋" w:hint="eastAsia"/>
                <w:bCs/>
              </w:rPr>
              <w:t>信息传输、软件和信息技术服务业</w:t>
            </w:r>
          </w:p>
          <w:p w14:paraId="2B24134F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3E21BD9F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CB8173E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金融业</w:t>
            </w:r>
          </w:p>
          <w:p w14:paraId="0C745B56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607326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房地产业</w:t>
            </w:r>
          </w:p>
          <w:p w14:paraId="66E0BAC5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82E5989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租赁和商务服务业</w:t>
            </w:r>
          </w:p>
          <w:p w14:paraId="566A112D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095FF11D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5F29F95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445402">
              <w:rPr>
                <w:rFonts w:ascii="宋体" w:eastAsia="宋体" w:hAnsi="宋体" w:cs="仿宋" w:hint="eastAsia"/>
                <w:bCs/>
              </w:rPr>
              <w:t>科学研究和技术服务业</w:t>
            </w:r>
          </w:p>
          <w:p w14:paraId="10C7A29F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B65CE4" w14:textId="07E0F3BE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水利</w:t>
            </w:r>
            <w:r>
              <w:rPr>
                <w:rFonts w:ascii="宋体" w:eastAsia="宋体" w:hAnsi="宋体" w:cs="仿宋" w:hint="eastAsia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环境</w:t>
            </w:r>
            <w:r>
              <w:rPr>
                <w:rFonts w:ascii="宋体" w:eastAsia="宋体" w:hAnsi="宋体" w:cs="仿宋"/>
                <w:bCs/>
              </w:rPr>
              <w:t>/</w:t>
            </w:r>
            <w:r w:rsidRPr="00CE5812">
              <w:rPr>
                <w:rFonts w:ascii="宋体" w:eastAsia="宋体" w:hAnsi="宋体" w:cs="仿宋" w:hint="eastAsia"/>
                <w:bCs/>
              </w:rPr>
              <w:t>公共设施管理业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F386FB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8F3874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CE5812">
              <w:rPr>
                <w:rFonts w:ascii="宋体" w:eastAsia="宋体" w:hAnsi="宋体" w:cs="仿宋" w:hint="eastAsia"/>
                <w:bCs/>
              </w:rPr>
              <w:t>居民服务、修理和其他服务业</w:t>
            </w:r>
          </w:p>
          <w:p w14:paraId="50167A55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628073A0" w14:textId="77777777" w:rsidTr="005D0C37">
        <w:tc>
          <w:tcPr>
            <w:tcW w:w="31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67B41DE6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教育</w:t>
            </w:r>
          </w:p>
          <w:p w14:paraId="77A18E3E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29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EBFCB7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80092C">
              <w:rPr>
                <w:rFonts w:ascii="宋体" w:eastAsia="宋体" w:hAnsi="宋体" w:cs="仿宋" w:hint="eastAsia"/>
                <w:bCs/>
              </w:rPr>
              <w:t>卫生和社会工作</w:t>
            </w:r>
          </w:p>
          <w:p w14:paraId="0BDACCE0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F4AAB23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DE1260">
              <w:rPr>
                <w:rFonts w:ascii="宋体" w:eastAsia="宋体" w:hAnsi="宋体" w:cs="仿宋" w:hint="eastAsia"/>
                <w:bCs/>
              </w:rPr>
              <w:t>文化、体育和娱乐业</w:t>
            </w:r>
          </w:p>
          <w:p w14:paraId="63F253A9" w14:textId="77777777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2069F150" w14:textId="77777777" w:rsidTr="005D0C37">
        <w:tc>
          <w:tcPr>
            <w:tcW w:w="611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306238" w14:textId="1ADE54D6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278B1">
              <w:rPr>
                <w:rFonts w:ascii="宋体" w:eastAsia="宋体" w:hAnsi="宋体" w:cs="仿宋" w:hint="eastAsia"/>
                <w:bCs/>
              </w:rPr>
              <w:t>公共管理、社会保障和社会组织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4ECB8" w14:textId="5E695834" w:rsidR="005D0C37" w:rsidRPr="00FE1A9E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B26812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 w:rsidRPr="005F255C">
              <w:rPr>
                <w:rFonts w:ascii="宋体" w:eastAsia="宋体" w:hAnsi="宋体" w:cs="仿宋" w:hint="eastAsia"/>
                <w:bCs/>
              </w:rPr>
              <w:t>国际组织</w:t>
            </w:r>
          </w:p>
        </w:tc>
      </w:tr>
      <w:tr w:rsidR="005D0C37" w:rsidRPr="00E35711" w14:paraId="441A8AC3" w14:textId="77777777" w:rsidTr="0085049E">
        <w:tc>
          <w:tcPr>
            <w:tcW w:w="9385" w:type="dxa"/>
            <w:gridSpan w:val="18"/>
            <w:tcBorders>
              <w:top w:val="single" w:sz="4" w:space="0" w:color="auto"/>
            </w:tcBorders>
            <w:vAlign w:val="center"/>
          </w:tcPr>
          <w:p w14:paraId="2ADD250A" w14:textId="548BDCDF" w:rsidR="005D0C37" w:rsidRDefault="005D0C37" w:rsidP="005D0C37">
            <w:pPr>
              <w:snapToGrid w:val="0"/>
              <w:rPr>
                <w:rFonts w:ascii="宋体" w:eastAsia="宋体" w:hAnsi="宋体" w:cs="仿宋"/>
                <w:b/>
              </w:rPr>
            </w:pPr>
            <w:r w:rsidRPr="00FF78A3">
              <w:rPr>
                <w:rFonts w:ascii="宋体" w:eastAsia="宋体" w:hAnsi="宋体" w:cs="仿宋" w:hint="eastAsia"/>
                <w:b/>
              </w:rPr>
              <w:sym w:font="Wingdings 2" w:char="00A3"/>
            </w:r>
            <w:r>
              <w:rPr>
                <w:rFonts w:ascii="宋体" w:eastAsia="宋体" w:hAnsi="宋体" w:cs="仿宋" w:hint="eastAsia"/>
                <w:b/>
              </w:rPr>
              <w:t>全国总决赛（不申办全国总决赛的，本部分无需填写）</w:t>
            </w:r>
          </w:p>
          <w:p w14:paraId="5FFB3B30" w14:textId="00E2B62C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自筹并投入经费（万元）：</w:t>
            </w:r>
          </w:p>
        </w:tc>
      </w:tr>
      <w:tr w:rsidR="005D0C37" w:rsidRPr="00E35711" w14:paraId="3D60F991" w14:textId="77777777" w:rsidTr="005D0C37">
        <w:tc>
          <w:tcPr>
            <w:tcW w:w="6115" w:type="dxa"/>
            <w:gridSpan w:val="16"/>
            <w:vAlign w:val="center"/>
          </w:tcPr>
          <w:p w14:paraId="3D14F9A3" w14:textId="5EB1F0BB" w:rsidR="005D0C37" w:rsidRPr="00E35711" w:rsidRDefault="00076C28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举办省份（自治区、直辖市、特别行政区）：</w:t>
            </w:r>
            <w:r w:rsidR="005D0C37">
              <w:rPr>
                <w:rFonts w:ascii="宋体" w:eastAsia="宋体" w:hAnsi="宋体" w:cs="仿宋" w:hint="eastAsia"/>
                <w:bCs/>
              </w:rPr>
              <w:t>：</w:t>
            </w:r>
          </w:p>
        </w:tc>
        <w:tc>
          <w:tcPr>
            <w:tcW w:w="3270" w:type="dxa"/>
            <w:gridSpan w:val="2"/>
            <w:vAlign w:val="center"/>
          </w:tcPr>
          <w:p w14:paraId="494A2B03" w14:textId="486BF04A" w:rsidR="005D0C37" w:rsidRPr="00E35711" w:rsidRDefault="00076C28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举办</w:t>
            </w:r>
            <w:r w:rsidR="005D0C37">
              <w:rPr>
                <w:rFonts w:ascii="宋体" w:eastAsia="宋体" w:hAnsi="宋体" w:cs="仿宋" w:hint="eastAsia"/>
                <w:bCs/>
              </w:rPr>
              <w:t>城市：</w:t>
            </w:r>
          </w:p>
        </w:tc>
      </w:tr>
      <w:tr w:rsidR="005D0C37" w:rsidRPr="00E35711" w14:paraId="27BDC8D8" w14:textId="77777777" w:rsidTr="005D0C37">
        <w:tc>
          <w:tcPr>
            <w:tcW w:w="3551" w:type="dxa"/>
            <w:gridSpan w:val="6"/>
            <w:vAlign w:val="center"/>
          </w:tcPr>
          <w:p w14:paraId="362297EF" w14:textId="341FE03E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赛事时间：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旬</w:t>
            </w:r>
          </w:p>
        </w:tc>
        <w:tc>
          <w:tcPr>
            <w:tcW w:w="5834" w:type="dxa"/>
            <w:gridSpan w:val="12"/>
            <w:vAlign w:val="center"/>
          </w:tcPr>
          <w:p w14:paraId="646C606D" w14:textId="3796BDFA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竞赛项目</w:t>
            </w:r>
            <w:r w:rsidRPr="00544379">
              <w:rPr>
                <w:rFonts w:ascii="宋体" w:eastAsia="宋体" w:hAnsi="宋体" w:cs="仿宋" w:hint="eastAsia"/>
                <w:b/>
              </w:rPr>
              <w:t>（至少</w:t>
            </w:r>
            <w:r>
              <w:rPr>
                <w:rFonts w:ascii="宋体" w:eastAsia="宋体" w:hAnsi="宋体" w:cs="仿宋" w:hint="eastAsia"/>
                <w:b/>
              </w:rPr>
              <w:t>勾</w:t>
            </w:r>
            <w:r w:rsidRPr="00544379">
              <w:rPr>
                <w:rFonts w:ascii="宋体" w:eastAsia="宋体" w:hAnsi="宋体" w:cs="仿宋" w:hint="eastAsia"/>
                <w:b/>
              </w:rPr>
              <w:t>选一项</w:t>
            </w:r>
            <w:r>
              <w:rPr>
                <w:rFonts w:ascii="宋体" w:eastAsia="宋体" w:hAnsi="宋体" w:cs="仿宋" w:hint="eastAsia"/>
                <w:b/>
              </w:rPr>
              <w:t>，并对应填空</w:t>
            </w:r>
            <w:r w:rsidRPr="00544379">
              <w:rPr>
                <w:rFonts w:ascii="宋体" w:eastAsia="宋体" w:hAnsi="宋体" w:cs="仿宋" w:hint="eastAsia"/>
                <w:b/>
              </w:rPr>
              <w:t>）</w:t>
            </w:r>
          </w:p>
          <w:p w14:paraId="47441ADE" w14:textId="7269DF19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5人制， 可提供（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）块比赛场。</w:t>
            </w:r>
          </w:p>
          <w:p w14:paraId="4BEA86EF" w14:textId="62A0C534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8人制， 可提供（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）块比赛场。</w:t>
            </w:r>
          </w:p>
          <w:p w14:paraId="4C530398" w14:textId="16B32A49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1</w:t>
            </w:r>
            <w:r>
              <w:rPr>
                <w:rFonts w:ascii="宋体" w:eastAsia="宋体" w:hAnsi="宋体" w:cs="仿宋"/>
                <w:bCs/>
              </w:rPr>
              <w:t>1</w:t>
            </w:r>
            <w:r>
              <w:rPr>
                <w:rFonts w:ascii="宋体" w:eastAsia="宋体" w:hAnsi="宋体" w:cs="仿宋" w:hint="eastAsia"/>
                <w:bCs/>
              </w:rPr>
              <w:t xml:space="preserve">人制，可提供（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>）块比赛场。</w:t>
            </w:r>
          </w:p>
        </w:tc>
      </w:tr>
      <w:tr w:rsidR="005D0C37" w:rsidRPr="00E35711" w14:paraId="367ACB29" w14:textId="77777777" w:rsidTr="00B533D6">
        <w:tc>
          <w:tcPr>
            <w:tcW w:w="9385" w:type="dxa"/>
            <w:gridSpan w:val="18"/>
            <w:vAlign w:val="center"/>
          </w:tcPr>
          <w:p w14:paraId="36CECC27" w14:textId="266381E4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比赛场是否集中在同一个区域内？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</w:tc>
      </w:tr>
      <w:tr w:rsidR="005D0C37" w:rsidRPr="00E35711" w14:paraId="25620E9A" w14:textId="77777777" w:rsidTr="00B533D6">
        <w:tc>
          <w:tcPr>
            <w:tcW w:w="9385" w:type="dxa"/>
            <w:gridSpan w:val="18"/>
            <w:vAlign w:val="center"/>
          </w:tcPr>
          <w:p w14:paraId="7FA4EFCC" w14:textId="102F9805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比赛场周边，是否有2个及以上酒店？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是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否</w:t>
            </w:r>
          </w:p>
          <w:p w14:paraId="47FCD931" w14:textId="4A2509A3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相关的酒店名称（至少填写2个）：</w:t>
            </w:r>
          </w:p>
          <w:p w14:paraId="0FBF67CB" w14:textId="1E8F69BF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是否能提供清真餐服务？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/>
                <w:bCs/>
              </w:rPr>
              <w:t>1</w:t>
            </w:r>
            <w:r>
              <w:rPr>
                <w:rFonts w:ascii="宋体" w:eastAsia="宋体" w:hAnsi="宋体" w:cs="仿宋" w:hint="eastAsia"/>
                <w:bCs/>
              </w:rPr>
              <w:t xml:space="preserve">家可以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 xml:space="preserve">全部可以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 w:rsidRPr="00E35711">
              <w:rPr>
                <w:rFonts w:ascii="宋体" w:eastAsia="宋体" w:hAnsi="宋体" w:cs="仿宋" w:hint="eastAsia"/>
                <w:bCs/>
              </w:rPr>
              <w:sym w:font="Wingdings 2" w:char="00A3"/>
            </w:r>
            <w:r>
              <w:rPr>
                <w:rFonts w:ascii="宋体" w:eastAsia="宋体" w:hAnsi="宋体" w:cs="仿宋" w:hint="eastAsia"/>
                <w:bCs/>
              </w:rPr>
              <w:t>均不具备条件</w:t>
            </w:r>
          </w:p>
          <w:p w14:paraId="1FD0B951" w14:textId="1A819597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上述酒店一共可接待（）人，其中，较远的酒店距离比赛场（）公里。</w:t>
            </w:r>
          </w:p>
        </w:tc>
      </w:tr>
      <w:tr w:rsidR="005D0C37" w:rsidRPr="00E35711" w14:paraId="51FC084D" w14:textId="77777777" w:rsidTr="00220CE0">
        <w:tc>
          <w:tcPr>
            <w:tcW w:w="9385" w:type="dxa"/>
            <w:gridSpan w:val="18"/>
            <w:vAlign w:val="center"/>
          </w:tcPr>
          <w:p w14:paraId="76531515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>全国总决赛申办单位认为有必要的其他说明：</w:t>
            </w:r>
          </w:p>
          <w:p w14:paraId="3C843F4D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8AAEFE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D262513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2799D49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086AFEBC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6C461AC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1581BFA" w14:textId="77777777" w:rsidR="00967BB4" w:rsidRDefault="00967BB4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3A20C00" w14:textId="77777777" w:rsidR="0002074B" w:rsidRDefault="0002074B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4063DC02" w14:textId="38789C10" w:rsidR="005D0C37" w:rsidRPr="00220CE0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  <w:tr w:rsidR="005D0C37" w:rsidRPr="00E35711" w14:paraId="78D9544E" w14:textId="77777777" w:rsidTr="00B533D6">
        <w:tc>
          <w:tcPr>
            <w:tcW w:w="9385" w:type="dxa"/>
            <w:gridSpan w:val="18"/>
            <w:vAlign w:val="center"/>
          </w:tcPr>
          <w:p w14:paraId="0D7CE7AF" w14:textId="77777777" w:rsidR="005D0C37" w:rsidRPr="00FF59CD" w:rsidRDefault="005D0C37" w:rsidP="005D0C37">
            <w:pPr>
              <w:snapToGrid w:val="0"/>
              <w:jc w:val="center"/>
              <w:rPr>
                <w:rFonts w:ascii="宋体" w:eastAsia="宋体" w:hAnsi="宋体" w:cs="仿宋"/>
                <w:b/>
              </w:rPr>
            </w:pPr>
            <w:r w:rsidRPr="00FF59CD">
              <w:rPr>
                <w:rFonts w:ascii="宋体" w:eastAsia="宋体" w:hAnsi="宋体" w:cs="仿宋" w:hint="eastAsia"/>
                <w:b/>
              </w:rPr>
              <w:lastRenderedPageBreak/>
              <w:t>申办承诺书</w:t>
            </w:r>
          </w:p>
          <w:p w14:paraId="56E2E51D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 w:rsidRPr="00FF59CD">
              <w:rPr>
                <w:rFonts w:ascii="宋体" w:eastAsia="宋体" w:hAnsi="宋体" w:cs="仿宋" w:hint="eastAsia"/>
                <w:bCs/>
              </w:rPr>
              <w:t>我单位郑重承诺：</w:t>
            </w:r>
          </w:p>
          <w:p w14:paraId="7618F1AD" w14:textId="45E3F4EA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/>
                <w:bCs/>
              </w:rPr>
              <w:t xml:space="preserve">    </w:t>
            </w:r>
            <w:r>
              <w:rPr>
                <w:rFonts w:ascii="宋体" w:eastAsia="宋体" w:hAnsi="宋体" w:cs="仿宋" w:hint="eastAsia"/>
                <w:bCs/>
              </w:rPr>
              <w:t>一、</w:t>
            </w:r>
            <w:r w:rsidRPr="00FF59CD">
              <w:rPr>
                <w:rFonts w:ascii="宋体" w:eastAsia="宋体" w:hAnsi="宋体" w:cs="仿宋" w:hint="eastAsia"/>
                <w:bCs/>
              </w:rPr>
              <w:t>我单位近五年内在经营活动中没有重大违法记录，未被列入失信被执行人、重大税收违法案件当事人名单、政府采购严重违法失信行为记录名单</w:t>
            </w:r>
            <w:r>
              <w:rPr>
                <w:rFonts w:ascii="宋体" w:eastAsia="宋体" w:hAnsi="宋体" w:cs="仿宋" w:hint="eastAsia"/>
                <w:bCs/>
              </w:rPr>
              <w:t>等</w:t>
            </w:r>
            <w:r w:rsidRPr="00FF59CD">
              <w:rPr>
                <w:rFonts w:ascii="宋体" w:eastAsia="宋体" w:hAnsi="宋体" w:cs="仿宋" w:hint="eastAsia"/>
                <w:bCs/>
              </w:rPr>
              <w:t>。</w:t>
            </w:r>
          </w:p>
          <w:p w14:paraId="0076C1B9" w14:textId="5830E3ED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二、我单位所填写的信息与内容，全部真实、准确。</w:t>
            </w:r>
          </w:p>
          <w:p w14:paraId="50B518DD" w14:textId="05C3993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三、我单位有具备专业经验或资质的人员团队，负责所申办赛事赛前、赛中、赛后的全流程执行工作。</w:t>
            </w:r>
          </w:p>
          <w:p w14:paraId="3F07B2CE" w14:textId="2C7F912C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四、我单位严格按照中国企业体育协会《</w:t>
            </w:r>
            <w:r w:rsidRPr="00B77FB0">
              <w:rPr>
                <w:rFonts w:ascii="宋体" w:eastAsia="宋体" w:hAnsi="宋体" w:cs="仿宋" w:hint="eastAsia"/>
                <w:bCs/>
              </w:rPr>
              <w:t>关于组织开展2026年“全民健身 健康中国”第十届中国职工足球联赛的通知</w:t>
            </w:r>
            <w:r>
              <w:rPr>
                <w:rFonts w:ascii="宋体" w:eastAsia="宋体" w:hAnsi="宋体" w:cs="仿宋" w:hint="eastAsia"/>
                <w:bCs/>
              </w:rPr>
              <w:t>》、附件及其他通知上的规定要求，落实各项工作，包括但不限于赛事安全、医疗救护、应急救援、舆情应对、保险保障、组织实施、后勤服务、宣传报道、配套活动、报送材料等。</w:t>
            </w:r>
          </w:p>
          <w:p w14:paraId="70F8BB96" w14:textId="5EE72FD4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五、我单位全程接受中国企业体育协会监督，并按要求及时整改或完善具体工作。</w:t>
            </w:r>
          </w:p>
          <w:p w14:paraId="683D5BE1" w14:textId="6799FF26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六、我单位承办并执行的赛事，不与全国县域足球赛事、我爱足球赛事重叠。</w:t>
            </w:r>
          </w:p>
          <w:p w14:paraId="3884AF18" w14:textId="72066AF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</w:t>
            </w:r>
            <w:r>
              <w:rPr>
                <w:rFonts w:ascii="宋体" w:eastAsia="宋体" w:hAnsi="宋体" w:cs="仿宋" w:hint="eastAsia"/>
                <w:bCs/>
              </w:rPr>
              <w:t>七、因我单位（包含相关人员）的原因，对中国企业体育协会、中国职工足球联赛造成不良影响的，</w:t>
            </w:r>
            <w:r w:rsidRPr="00FF5CCD">
              <w:rPr>
                <w:rFonts w:ascii="宋体" w:eastAsia="宋体" w:hAnsi="宋体" w:cs="仿宋" w:hint="eastAsia"/>
                <w:bCs/>
              </w:rPr>
              <w:t>我单位将</w:t>
            </w:r>
            <w:r>
              <w:rPr>
                <w:rFonts w:ascii="宋体" w:eastAsia="宋体" w:hAnsi="宋体" w:cs="仿宋" w:hint="eastAsia"/>
                <w:bCs/>
              </w:rPr>
              <w:t>立刻</w:t>
            </w:r>
            <w:r w:rsidRPr="00FF5CCD">
              <w:rPr>
                <w:rFonts w:ascii="宋体" w:eastAsia="宋体" w:hAnsi="宋体" w:cs="仿宋" w:hint="eastAsia"/>
                <w:bCs/>
              </w:rPr>
              <w:t>无条件退出本项目</w:t>
            </w:r>
            <w:r>
              <w:rPr>
                <w:rFonts w:ascii="宋体" w:eastAsia="宋体" w:hAnsi="宋体" w:cs="仿宋" w:hint="eastAsia"/>
                <w:bCs/>
              </w:rPr>
              <w:t>，</w:t>
            </w:r>
            <w:r w:rsidRPr="00FF5CCD">
              <w:rPr>
                <w:rFonts w:ascii="宋体" w:eastAsia="宋体" w:hAnsi="宋体" w:cs="仿宋" w:hint="eastAsia"/>
                <w:bCs/>
              </w:rPr>
              <w:t>并承担一切后果。</w:t>
            </w:r>
          </w:p>
          <w:p w14:paraId="0772C444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A2E95D0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16E44896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2DFF2B07" w14:textId="2F0F0A7D" w:rsidR="005D0C37" w:rsidRDefault="005D0C37" w:rsidP="005D0C37">
            <w:pPr>
              <w:snapToGrid w:val="0"/>
              <w:jc w:val="right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 w:hint="eastAsia"/>
                <w:bCs/>
              </w:rPr>
              <w:t xml:space="preserve"> </w:t>
            </w:r>
            <w:r>
              <w:rPr>
                <w:rFonts w:ascii="宋体" w:eastAsia="宋体" w:hAnsi="宋体" w:cs="仿宋"/>
                <w:bCs/>
              </w:rPr>
              <w:t xml:space="preserve">                                        </w:t>
            </w:r>
            <w:r>
              <w:rPr>
                <w:rFonts w:ascii="宋体" w:eastAsia="宋体" w:hAnsi="宋体" w:cs="仿宋" w:hint="eastAsia"/>
                <w:bCs/>
              </w:rPr>
              <w:t>单位全称：（盖章）</w:t>
            </w:r>
          </w:p>
          <w:p w14:paraId="214B7B67" w14:textId="3F309CD8" w:rsidR="005D0C37" w:rsidRPr="004302AC" w:rsidRDefault="005D0C37" w:rsidP="005D0C37">
            <w:pPr>
              <w:snapToGrid w:val="0"/>
              <w:jc w:val="right"/>
              <w:rPr>
                <w:rFonts w:ascii="宋体" w:eastAsia="宋体" w:hAnsi="宋体" w:cs="仿宋"/>
                <w:bCs/>
              </w:rPr>
            </w:pPr>
            <w:r>
              <w:rPr>
                <w:rFonts w:ascii="宋体" w:eastAsia="宋体" w:hAnsi="宋体" w:cs="仿宋"/>
                <w:bCs/>
              </w:rPr>
              <w:t>2026</w:t>
            </w:r>
            <w:r>
              <w:rPr>
                <w:rFonts w:ascii="宋体" w:eastAsia="宋体" w:hAnsi="宋体" w:cs="仿宋" w:hint="eastAsia"/>
                <w:bCs/>
              </w:rPr>
              <w:t xml:space="preserve">年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月 </w:t>
            </w:r>
            <w:r>
              <w:rPr>
                <w:rFonts w:ascii="宋体" w:eastAsia="宋体" w:hAnsi="宋体" w:cs="仿宋"/>
                <w:bCs/>
              </w:rPr>
              <w:t xml:space="preserve"> </w:t>
            </w:r>
            <w:r>
              <w:rPr>
                <w:rFonts w:ascii="宋体" w:eastAsia="宋体" w:hAnsi="宋体" w:cs="仿宋" w:hint="eastAsia"/>
                <w:bCs/>
              </w:rPr>
              <w:t xml:space="preserve">日 </w:t>
            </w:r>
            <w:r>
              <w:rPr>
                <w:rFonts w:ascii="宋体" w:eastAsia="宋体" w:hAnsi="宋体" w:cs="仿宋"/>
                <w:bCs/>
              </w:rPr>
              <w:t xml:space="preserve">                                        </w:t>
            </w:r>
          </w:p>
          <w:p w14:paraId="35FC83F1" w14:textId="77777777" w:rsidR="005D0C37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4C56592D" w14:textId="77777777" w:rsidR="005D0C37" w:rsidRPr="00FF59CD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  <w:p w14:paraId="3DD6E9EF" w14:textId="4EC16B2C" w:rsidR="005D0C37" w:rsidRPr="00E35711" w:rsidRDefault="005D0C37" w:rsidP="005D0C37">
            <w:pPr>
              <w:snapToGrid w:val="0"/>
              <w:rPr>
                <w:rFonts w:ascii="宋体" w:eastAsia="宋体" w:hAnsi="宋体" w:cs="仿宋"/>
                <w:bCs/>
              </w:rPr>
            </w:pPr>
          </w:p>
        </w:tc>
      </w:tr>
    </w:tbl>
    <w:p w14:paraId="7378424F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6794D4F2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53BA38AE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2A1D5337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420E1CF4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32798A6B" w14:textId="77777777" w:rsidR="00E20E35" w:rsidRDefault="00E20E35" w:rsidP="00EE65EA">
      <w:pPr>
        <w:rPr>
          <w:rFonts w:ascii="仿宋" w:eastAsia="仿宋" w:hAnsi="仿宋"/>
          <w:sz w:val="32"/>
          <w:szCs w:val="32"/>
        </w:rPr>
      </w:pPr>
    </w:p>
    <w:p w14:paraId="7BBFF32C" w14:textId="77777777" w:rsidR="00E20E35" w:rsidRPr="00E20E35" w:rsidRDefault="00E20E35" w:rsidP="00EE65EA">
      <w:pPr>
        <w:rPr>
          <w:rFonts w:ascii="仿宋" w:eastAsia="仿宋" w:hAnsi="仿宋"/>
          <w:sz w:val="32"/>
          <w:szCs w:val="32"/>
        </w:rPr>
      </w:pPr>
    </w:p>
    <w:sectPr w:rsidR="00E20E35" w:rsidRPr="00E20E35" w:rsidSect="002411E0">
      <w:footerReference w:type="even" r:id="rId7"/>
      <w:footerReference w:type="default" r:id="rId8"/>
      <w:pgSz w:w="11901" w:h="16817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D604" w14:textId="77777777" w:rsidR="00C01B5A" w:rsidRDefault="00C01B5A" w:rsidP="00981EAE">
      <w:r>
        <w:separator/>
      </w:r>
    </w:p>
  </w:endnote>
  <w:endnote w:type="continuationSeparator" w:id="0">
    <w:p w14:paraId="2E29B49B" w14:textId="77777777" w:rsidR="00C01B5A" w:rsidRDefault="00C01B5A" w:rsidP="009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125157375"/>
      <w:docPartObj>
        <w:docPartGallery w:val="Page Numbers (Bottom of Page)"/>
        <w:docPartUnique/>
      </w:docPartObj>
    </w:sdtPr>
    <w:sdtContent>
      <w:p w14:paraId="19C1DA5F" w14:textId="7276033E" w:rsidR="00981EAE" w:rsidRDefault="00981EAE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338EBFB" w14:textId="77777777" w:rsidR="00981EAE" w:rsidRDefault="00981E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19903304"/>
      <w:docPartObj>
        <w:docPartGallery w:val="Page Numbers (Bottom of Page)"/>
        <w:docPartUnique/>
      </w:docPartObj>
    </w:sdtPr>
    <w:sdtContent>
      <w:p w14:paraId="09CD41F1" w14:textId="0B32497C" w:rsidR="00981EAE" w:rsidRDefault="00981EAE" w:rsidP="009D0DAF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19B9C70" w14:textId="77777777" w:rsidR="00981EAE" w:rsidRDefault="00981E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8DC3" w14:textId="77777777" w:rsidR="00C01B5A" w:rsidRDefault="00C01B5A" w:rsidP="00981EAE">
      <w:r>
        <w:separator/>
      </w:r>
    </w:p>
  </w:footnote>
  <w:footnote w:type="continuationSeparator" w:id="0">
    <w:p w14:paraId="39FF6502" w14:textId="77777777" w:rsidR="00C01B5A" w:rsidRDefault="00C01B5A" w:rsidP="0098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EA"/>
    <w:rsid w:val="0002074B"/>
    <w:rsid w:val="00022C42"/>
    <w:rsid w:val="00025EF8"/>
    <w:rsid w:val="00076C28"/>
    <w:rsid w:val="00086CFF"/>
    <w:rsid w:val="000C7FAE"/>
    <w:rsid w:val="000D28E5"/>
    <w:rsid w:val="000F116C"/>
    <w:rsid w:val="0012119F"/>
    <w:rsid w:val="0013031D"/>
    <w:rsid w:val="0014616B"/>
    <w:rsid w:val="00167474"/>
    <w:rsid w:val="00193BD6"/>
    <w:rsid w:val="001C5C5A"/>
    <w:rsid w:val="001E41E3"/>
    <w:rsid w:val="001E473F"/>
    <w:rsid w:val="001E5D3C"/>
    <w:rsid w:val="00206253"/>
    <w:rsid w:val="00220CE0"/>
    <w:rsid w:val="002411E0"/>
    <w:rsid w:val="0025288A"/>
    <w:rsid w:val="00252A0F"/>
    <w:rsid w:val="00290157"/>
    <w:rsid w:val="002C6826"/>
    <w:rsid w:val="002C724B"/>
    <w:rsid w:val="002D352F"/>
    <w:rsid w:val="0032578C"/>
    <w:rsid w:val="00381994"/>
    <w:rsid w:val="00383DB6"/>
    <w:rsid w:val="00386D37"/>
    <w:rsid w:val="003954EB"/>
    <w:rsid w:val="004302AC"/>
    <w:rsid w:val="00445402"/>
    <w:rsid w:val="00475FC6"/>
    <w:rsid w:val="0048181D"/>
    <w:rsid w:val="00483D83"/>
    <w:rsid w:val="004A6E98"/>
    <w:rsid w:val="004E413E"/>
    <w:rsid w:val="004F04FD"/>
    <w:rsid w:val="004F3789"/>
    <w:rsid w:val="00513D2F"/>
    <w:rsid w:val="00515ED3"/>
    <w:rsid w:val="005278B1"/>
    <w:rsid w:val="00532F66"/>
    <w:rsid w:val="00544379"/>
    <w:rsid w:val="00574DAF"/>
    <w:rsid w:val="00580151"/>
    <w:rsid w:val="00583771"/>
    <w:rsid w:val="005900F2"/>
    <w:rsid w:val="005D0C37"/>
    <w:rsid w:val="005D26E9"/>
    <w:rsid w:val="005F1407"/>
    <w:rsid w:val="005F255C"/>
    <w:rsid w:val="0062140D"/>
    <w:rsid w:val="006578FE"/>
    <w:rsid w:val="006629E1"/>
    <w:rsid w:val="0068228B"/>
    <w:rsid w:val="00692D49"/>
    <w:rsid w:val="006D1F20"/>
    <w:rsid w:val="006D5ADB"/>
    <w:rsid w:val="007126FF"/>
    <w:rsid w:val="00724436"/>
    <w:rsid w:val="00734842"/>
    <w:rsid w:val="00740526"/>
    <w:rsid w:val="007667B4"/>
    <w:rsid w:val="007B7D53"/>
    <w:rsid w:val="007E64CF"/>
    <w:rsid w:val="0080092C"/>
    <w:rsid w:val="008364CE"/>
    <w:rsid w:val="0085049E"/>
    <w:rsid w:val="0086732E"/>
    <w:rsid w:val="008C0B2E"/>
    <w:rsid w:val="008C11B2"/>
    <w:rsid w:val="008D41E9"/>
    <w:rsid w:val="008E4270"/>
    <w:rsid w:val="009168EF"/>
    <w:rsid w:val="00934910"/>
    <w:rsid w:val="00954113"/>
    <w:rsid w:val="00964AB7"/>
    <w:rsid w:val="00965A32"/>
    <w:rsid w:val="00967BB4"/>
    <w:rsid w:val="00981EAE"/>
    <w:rsid w:val="009953AD"/>
    <w:rsid w:val="009961C1"/>
    <w:rsid w:val="009A462C"/>
    <w:rsid w:val="009B331B"/>
    <w:rsid w:val="009B6657"/>
    <w:rsid w:val="009B7DD5"/>
    <w:rsid w:val="009D202D"/>
    <w:rsid w:val="009F30C3"/>
    <w:rsid w:val="00A51AFE"/>
    <w:rsid w:val="00AA2499"/>
    <w:rsid w:val="00AA3AC7"/>
    <w:rsid w:val="00AD14AD"/>
    <w:rsid w:val="00B0259B"/>
    <w:rsid w:val="00B06C60"/>
    <w:rsid w:val="00B07FE5"/>
    <w:rsid w:val="00B157FD"/>
    <w:rsid w:val="00B43478"/>
    <w:rsid w:val="00B533D6"/>
    <w:rsid w:val="00B77FB0"/>
    <w:rsid w:val="00BF4695"/>
    <w:rsid w:val="00C01B5A"/>
    <w:rsid w:val="00C36915"/>
    <w:rsid w:val="00C66D9A"/>
    <w:rsid w:val="00C67087"/>
    <w:rsid w:val="00C86FB3"/>
    <w:rsid w:val="00CB27E4"/>
    <w:rsid w:val="00CE5812"/>
    <w:rsid w:val="00CF199A"/>
    <w:rsid w:val="00D124C2"/>
    <w:rsid w:val="00D678FF"/>
    <w:rsid w:val="00D86307"/>
    <w:rsid w:val="00D8744B"/>
    <w:rsid w:val="00DB033B"/>
    <w:rsid w:val="00DC7FDB"/>
    <w:rsid w:val="00DE1260"/>
    <w:rsid w:val="00E06618"/>
    <w:rsid w:val="00E20490"/>
    <w:rsid w:val="00E20D09"/>
    <w:rsid w:val="00E20E35"/>
    <w:rsid w:val="00E22BFE"/>
    <w:rsid w:val="00E265E2"/>
    <w:rsid w:val="00E35711"/>
    <w:rsid w:val="00E44B07"/>
    <w:rsid w:val="00ED6BC6"/>
    <w:rsid w:val="00EE65EA"/>
    <w:rsid w:val="00F0688A"/>
    <w:rsid w:val="00F320A7"/>
    <w:rsid w:val="00F97F40"/>
    <w:rsid w:val="00FE1A9E"/>
    <w:rsid w:val="00FE76A8"/>
    <w:rsid w:val="00FF54A7"/>
    <w:rsid w:val="00FF59CD"/>
    <w:rsid w:val="00FF5CCD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D35C"/>
  <w15:chartTrackingRefBased/>
  <w15:docId w15:val="{B25C0524-3701-E547-B490-9043200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81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81EAE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98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bc/Library/Group%20Containers/UBF8T346G9.Office/User%20Content.localized/Templates.localized/&#21327;&#20250;&#20844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FA889A-E96B-E14D-B08C-20C846BA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协会公函.dotx</Template>
  <TotalTime>197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office</cp:lastModifiedBy>
  <cp:revision>144</cp:revision>
  <cp:lastPrinted>2026-03-03T08:11:00Z</cp:lastPrinted>
  <dcterms:created xsi:type="dcterms:W3CDTF">2026-03-03T05:19:00Z</dcterms:created>
  <dcterms:modified xsi:type="dcterms:W3CDTF">2026-03-16T03:48:00Z</dcterms:modified>
</cp:coreProperties>
</file>